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XSpec="center" w:tblpY="1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3"/>
        <w:gridCol w:w="1275"/>
        <w:gridCol w:w="3493"/>
      </w:tblGrid>
      <w:tr w:rsidR="00982242" w:rsidRPr="00982242" w14:paraId="5310B693" w14:textId="77777777" w:rsidTr="00677D67">
        <w:trPr>
          <w:trHeight w:hRule="exact" w:val="284"/>
        </w:trPr>
        <w:tc>
          <w:tcPr>
            <w:tcW w:w="2550" w:type="pct"/>
            <w:tcBorders>
              <w:top w:val="nil"/>
              <w:left w:val="nil"/>
              <w:bottom w:val="nil"/>
              <w:right w:val="single" w:sz="12" w:space="0" w:color="auto"/>
            </w:tcBorders>
          </w:tcPr>
          <w:p w14:paraId="5310B690" w14:textId="77777777" w:rsidR="00677D67" w:rsidRPr="00982242" w:rsidRDefault="00677D67" w:rsidP="00D3297A">
            <w:pPr>
              <w:jc w:val="left"/>
              <w:rPr>
                <w:sz w:val="18"/>
                <w:szCs w:val="18"/>
              </w:rPr>
            </w:pPr>
            <w:r w:rsidRPr="00982242">
              <w:rPr>
                <w:rFonts w:hint="eastAsia"/>
                <w:sz w:val="18"/>
              </w:rPr>
              <w:t>統一書式８</w:t>
            </w:r>
          </w:p>
        </w:tc>
        <w:tc>
          <w:tcPr>
            <w:tcW w:w="655" w:type="pct"/>
            <w:tcBorders>
              <w:top w:val="single" w:sz="12" w:space="0" w:color="auto"/>
              <w:left w:val="single" w:sz="12" w:space="0" w:color="auto"/>
              <w:bottom w:val="single" w:sz="12" w:space="0" w:color="auto"/>
              <w:right w:val="single" w:sz="12" w:space="0" w:color="auto"/>
            </w:tcBorders>
            <w:vAlign w:val="center"/>
          </w:tcPr>
          <w:p w14:paraId="5310B691" w14:textId="77777777" w:rsidR="00677D67" w:rsidRPr="00982242" w:rsidRDefault="00677D67" w:rsidP="00D3297A">
            <w:pPr>
              <w:jc w:val="center"/>
              <w:rPr>
                <w:sz w:val="18"/>
                <w:szCs w:val="18"/>
              </w:rPr>
            </w:pPr>
            <w:r w:rsidRPr="00982242">
              <w:rPr>
                <w:rFonts w:hint="eastAsia"/>
                <w:sz w:val="18"/>
                <w:szCs w:val="18"/>
              </w:rPr>
              <w:t>整理番号</w:t>
            </w:r>
          </w:p>
        </w:tc>
        <w:tc>
          <w:tcPr>
            <w:tcW w:w="1795" w:type="pct"/>
            <w:tcBorders>
              <w:top w:val="single" w:sz="12" w:space="0" w:color="auto"/>
              <w:left w:val="single" w:sz="12" w:space="0" w:color="auto"/>
              <w:bottom w:val="single" w:sz="12" w:space="0" w:color="auto"/>
              <w:right w:val="single" w:sz="12" w:space="0" w:color="auto"/>
            </w:tcBorders>
            <w:vAlign w:val="center"/>
          </w:tcPr>
          <w:p w14:paraId="5310B692" w14:textId="77777777" w:rsidR="00677D67" w:rsidRPr="00982242" w:rsidRDefault="00677D67" w:rsidP="00D3297A">
            <w:pPr>
              <w:rPr>
                <w:sz w:val="18"/>
                <w:szCs w:val="20"/>
              </w:rPr>
            </w:pPr>
          </w:p>
        </w:tc>
      </w:tr>
    </w:tbl>
    <w:p w14:paraId="5310B694" w14:textId="77777777" w:rsidR="00677D67" w:rsidRPr="00982242" w:rsidRDefault="00677D67" w:rsidP="00DD781E">
      <w:pPr>
        <w:snapToGrid w:val="0"/>
        <w:ind w:firstLineChars="2700" w:firstLine="5929"/>
        <w:jc w:val="right"/>
        <w:rPr>
          <w:sz w:val="21"/>
        </w:rPr>
      </w:pPr>
      <w:r w:rsidRPr="00982242">
        <w:rPr>
          <w:rFonts w:hint="eastAsia"/>
          <w:sz w:val="21"/>
        </w:rPr>
        <w:t>西</w:t>
      </w:r>
      <w:r w:rsidR="00D3297A" w:rsidRPr="00982242">
        <w:rPr>
          <w:rFonts w:hint="eastAsia"/>
          <w:sz w:val="21"/>
        </w:rPr>
        <w:t>暦　　　　年　　月　　日</w:t>
      </w:r>
    </w:p>
    <w:p w14:paraId="5310B695" w14:textId="77777777" w:rsidR="00D3297A" w:rsidRPr="00982242" w:rsidRDefault="00D3297A" w:rsidP="00F8401B">
      <w:pPr>
        <w:autoSpaceDE w:val="0"/>
        <w:autoSpaceDN w:val="0"/>
        <w:snapToGrid w:val="0"/>
        <w:jc w:val="center"/>
        <w:rPr>
          <w:rFonts w:hAnsi="ＭＳ ゴシック"/>
          <w:sz w:val="28"/>
          <w:szCs w:val="28"/>
        </w:rPr>
      </w:pPr>
      <w:r w:rsidRPr="00982242">
        <w:rPr>
          <w:rFonts w:hAnsi="ＭＳ ゴシック" w:hint="eastAsia"/>
          <w:sz w:val="28"/>
          <w:szCs w:val="28"/>
        </w:rPr>
        <w:t>医薬品の疾病等報告書（第　報）</w:t>
      </w:r>
    </w:p>
    <w:p w14:paraId="5310B696" w14:textId="77777777" w:rsidR="004F407F" w:rsidRPr="00982242" w:rsidRDefault="004F407F" w:rsidP="004F407F">
      <w:pPr>
        <w:autoSpaceDE w:val="0"/>
        <w:autoSpaceDN w:val="0"/>
        <w:snapToGrid w:val="0"/>
        <w:rPr>
          <w:rFonts w:hAnsi="ＭＳ ゴシック"/>
          <w:sz w:val="21"/>
          <w:szCs w:val="21"/>
          <w:u w:val="single"/>
          <w:lang w:eastAsia="zh-CN"/>
        </w:rPr>
      </w:pPr>
      <w:r w:rsidRPr="00982242">
        <w:rPr>
          <w:rFonts w:hAnsi="ＭＳ ゴシック" w:hint="eastAsia"/>
          <w:sz w:val="21"/>
          <w:szCs w:val="21"/>
          <w:u w:val="single"/>
          <w:lang w:eastAsia="zh-CN"/>
        </w:rPr>
        <w:t>認定臨床研究審査委員会</w:t>
      </w:r>
    </w:p>
    <w:p w14:paraId="5310B697" w14:textId="77777777" w:rsidR="004F407F" w:rsidRPr="00982242" w:rsidRDefault="004F407F" w:rsidP="004F407F">
      <w:pPr>
        <w:autoSpaceDE w:val="0"/>
        <w:autoSpaceDN w:val="0"/>
        <w:snapToGrid w:val="0"/>
        <w:rPr>
          <w:rFonts w:hAnsi="ＭＳ ゴシック"/>
          <w:sz w:val="21"/>
          <w:szCs w:val="21"/>
          <w:lang w:eastAsia="zh-CN"/>
        </w:rPr>
      </w:pPr>
      <w:r w:rsidRPr="00982242">
        <w:rPr>
          <w:rFonts w:hAnsi="ＭＳ ゴシック" w:hint="eastAsia"/>
          <w:sz w:val="21"/>
          <w:szCs w:val="21"/>
          <w:lang w:eastAsia="zh-CN"/>
        </w:rPr>
        <w:t>（委員会名）　委員長　殿</w:t>
      </w:r>
    </w:p>
    <w:p w14:paraId="1EAFA4AF" w14:textId="77777777" w:rsidR="00A64B83" w:rsidRPr="00B87C22" w:rsidRDefault="00A64B83" w:rsidP="00A64B83">
      <w:pPr>
        <w:autoSpaceDE w:val="0"/>
        <w:autoSpaceDN w:val="0"/>
        <w:snapToGrid w:val="0"/>
        <w:ind w:leftChars="2200" w:left="5051"/>
        <w:rPr>
          <w:rFonts w:hAnsi="ＭＳ ゴシック"/>
          <w:sz w:val="21"/>
          <w:szCs w:val="21"/>
          <w:u w:val="single"/>
        </w:rPr>
      </w:pPr>
      <w:r w:rsidRPr="00B87C22">
        <w:rPr>
          <w:rFonts w:hAnsi="ＭＳ ゴシック" w:hint="eastAsia"/>
          <w:sz w:val="21"/>
          <w:szCs w:val="21"/>
          <w:u w:val="single"/>
        </w:rPr>
        <w:t>統括管理者</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96"/>
      </w:tblGrid>
      <w:tr w:rsidR="00A64B83" w:rsidRPr="001670D6" w14:paraId="0130FDBE" w14:textId="77777777" w:rsidTr="00B87C22">
        <w:trPr>
          <w:jc w:val="right"/>
        </w:trPr>
        <w:tc>
          <w:tcPr>
            <w:tcW w:w="1276" w:type="dxa"/>
          </w:tcPr>
          <w:p w14:paraId="534D81F3" w14:textId="77777777" w:rsidR="00A64B83" w:rsidRPr="001670D6" w:rsidRDefault="00A64B83" w:rsidP="00B87C22">
            <w:pPr>
              <w:autoSpaceDE w:val="0"/>
              <w:autoSpaceDN w:val="0"/>
              <w:snapToGrid w:val="0"/>
              <w:rPr>
                <w:rFonts w:hAnsi="ＭＳ ゴシック"/>
                <w:sz w:val="21"/>
                <w:szCs w:val="21"/>
              </w:rPr>
            </w:pPr>
            <w:r w:rsidRPr="001670D6">
              <w:rPr>
                <w:rFonts w:hAnsi="ＭＳ ゴシック" w:hint="eastAsia"/>
                <w:sz w:val="21"/>
                <w:szCs w:val="21"/>
              </w:rPr>
              <w:t>氏　名</w:t>
            </w:r>
          </w:p>
          <w:p w14:paraId="5F7F1FD7" w14:textId="77777777" w:rsidR="00A64B83" w:rsidRPr="001670D6" w:rsidRDefault="00A64B83" w:rsidP="00B87C22">
            <w:pPr>
              <w:autoSpaceDE w:val="0"/>
              <w:autoSpaceDN w:val="0"/>
              <w:snapToGrid w:val="0"/>
              <w:rPr>
                <w:rFonts w:hAnsi="ＭＳ ゴシック"/>
                <w:sz w:val="21"/>
                <w:szCs w:val="21"/>
              </w:rPr>
            </w:pPr>
            <w:r w:rsidRPr="001670D6">
              <w:rPr>
                <w:rFonts w:hAnsi="ＭＳ ゴシック" w:hint="eastAsia"/>
                <w:sz w:val="21"/>
                <w:szCs w:val="21"/>
              </w:rPr>
              <w:t>（名　称）</w:t>
            </w:r>
          </w:p>
        </w:tc>
        <w:tc>
          <w:tcPr>
            <w:tcW w:w="3196" w:type="dxa"/>
          </w:tcPr>
          <w:p w14:paraId="2AF56FC5" w14:textId="77777777" w:rsidR="00A64B83" w:rsidRPr="001670D6" w:rsidRDefault="00A64B83"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59264" behindDoc="0" locked="0" layoutInCell="1" allowOverlap="1" wp14:anchorId="304ACEDF" wp14:editId="40EF1528">
                      <wp:simplePos x="0" y="0"/>
                      <wp:positionH relativeFrom="column">
                        <wp:posOffset>44145</wp:posOffset>
                      </wp:positionH>
                      <wp:positionV relativeFrom="paragraph">
                        <wp:posOffset>20955</wp:posOffset>
                      </wp:positionV>
                      <wp:extent cx="1761483" cy="294005"/>
                      <wp:effectExtent l="0" t="0" r="10795" b="10795"/>
                      <wp:wrapNone/>
                      <wp:docPr id="7" name="中かっこ 7"/>
                      <wp:cNvGraphicFramePr/>
                      <a:graphic xmlns:a="http://schemas.openxmlformats.org/drawingml/2006/main">
                        <a:graphicData uri="http://schemas.microsoft.com/office/word/2010/wordprocessingShape">
                          <wps:wsp>
                            <wps:cNvSpPr/>
                            <wps:spPr>
                              <a:xfrm>
                                <a:off x="0" y="0"/>
                                <a:ext cx="1761483"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17C5D0"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7" o:spid="_x0000_s1026" type="#_x0000_t186" style="position:absolute;left:0;text-align:left;margin-left:3.5pt;margin-top:1.65pt;width:138.7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" strokecolor="black [3213]" strokeweight=".5pt">
                      <v:stroke joinstyle="miter"/>
                    </v:shape>
                  </w:pict>
                </mc:Fallback>
              </mc:AlternateContent>
            </w:r>
            <w:r w:rsidRPr="001670D6">
              <w:rPr>
                <w:rFonts w:hAnsi="ＭＳ ゴシック" w:hint="eastAsia"/>
                <w:sz w:val="21"/>
                <w:szCs w:val="21"/>
              </w:rPr>
              <w:t>法人又は団体にあっては、</w:t>
            </w:r>
          </w:p>
          <w:p w14:paraId="24CDAB4A" w14:textId="77777777" w:rsidR="00A64B83" w:rsidRPr="001670D6" w:rsidRDefault="00A64B83"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名称及び代表者の氏名</w:t>
            </w:r>
          </w:p>
        </w:tc>
      </w:tr>
      <w:tr w:rsidR="00A64B83" w:rsidRPr="001670D6" w14:paraId="4D437776" w14:textId="77777777" w:rsidTr="00B87C22">
        <w:trPr>
          <w:jc w:val="right"/>
        </w:trPr>
        <w:tc>
          <w:tcPr>
            <w:tcW w:w="1276" w:type="dxa"/>
          </w:tcPr>
          <w:p w14:paraId="4F831CEB" w14:textId="77777777" w:rsidR="00A64B83" w:rsidRPr="001670D6" w:rsidRDefault="00A64B83" w:rsidP="00B87C22">
            <w:pPr>
              <w:autoSpaceDE w:val="0"/>
              <w:autoSpaceDN w:val="0"/>
              <w:snapToGrid w:val="0"/>
              <w:rPr>
                <w:rFonts w:hAnsi="ＭＳ ゴシック"/>
                <w:sz w:val="21"/>
                <w:szCs w:val="21"/>
              </w:rPr>
            </w:pPr>
            <w:r w:rsidRPr="001670D6">
              <w:rPr>
                <w:rFonts w:hAnsi="ＭＳ ゴシック" w:hint="eastAsia"/>
                <w:sz w:val="21"/>
                <w:szCs w:val="21"/>
              </w:rPr>
              <w:t>住　所</w:t>
            </w:r>
          </w:p>
        </w:tc>
        <w:tc>
          <w:tcPr>
            <w:tcW w:w="3196" w:type="dxa"/>
          </w:tcPr>
          <w:p w14:paraId="73F9345E" w14:textId="77777777" w:rsidR="00A64B83" w:rsidRPr="001670D6" w:rsidRDefault="00A64B83"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60288" behindDoc="0" locked="0" layoutInCell="1" allowOverlap="1" wp14:anchorId="2F0B78B3" wp14:editId="66222458">
                      <wp:simplePos x="0" y="0"/>
                      <wp:positionH relativeFrom="column">
                        <wp:posOffset>44133</wp:posOffset>
                      </wp:positionH>
                      <wp:positionV relativeFrom="paragraph">
                        <wp:posOffset>27940</wp:posOffset>
                      </wp:positionV>
                      <wp:extent cx="1772702" cy="294005"/>
                      <wp:effectExtent l="0" t="0" r="18415" b="10795"/>
                      <wp:wrapNone/>
                      <wp:docPr id="10" name="中かっこ 10"/>
                      <wp:cNvGraphicFramePr/>
                      <a:graphic xmlns:a="http://schemas.openxmlformats.org/drawingml/2006/main">
                        <a:graphicData uri="http://schemas.microsoft.com/office/word/2010/wordprocessingShape">
                          <wps:wsp>
                            <wps:cNvSpPr/>
                            <wps:spPr>
                              <a:xfrm>
                                <a:off x="0" y="0"/>
                                <a:ext cx="1772702"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BAC42" id="中かっこ 10" o:spid="_x0000_s1026" type="#_x0000_t186" style="position:absolute;left:0;text-align:left;margin-left:3.5pt;margin-top:2.2pt;width:139.6pt;height:2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" strokecolor="black [3213]" strokeweight=".5pt">
                      <v:stroke joinstyle="miter"/>
                    </v:shape>
                  </w:pict>
                </mc:Fallback>
              </mc:AlternateContent>
            </w:r>
            <w:r w:rsidRPr="001670D6">
              <w:rPr>
                <w:rFonts w:hAnsi="ＭＳ ゴシック" w:hint="eastAsia"/>
                <w:sz w:val="21"/>
                <w:szCs w:val="21"/>
              </w:rPr>
              <w:t>法人又は団体にあっては、</w:t>
            </w:r>
          </w:p>
          <w:p w14:paraId="3A5AED04" w14:textId="77777777" w:rsidR="00A64B83" w:rsidRPr="001670D6" w:rsidRDefault="00A64B83"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主たる事務所の所在地</w:t>
            </w:r>
          </w:p>
        </w:tc>
      </w:tr>
    </w:tbl>
    <w:p w14:paraId="5310B69C" w14:textId="77777777" w:rsidR="00D3297A" w:rsidRPr="00A64B83" w:rsidRDefault="00D3297A" w:rsidP="00F8401B">
      <w:pPr>
        <w:autoSpaceDE w:val="0"/>
        <w:autoSpaceDN w:val="0"/>
        <w:snapToGrid w:val="0"/>
        <w:rPr>
          <w:rFonts w:hAnsi="ＭＳ ゴシック"/>
          <w:sz w:val="21"/>
        </w:rPr>
      </w:pPr>
    </w:p>
    <w:p w14:paraId="5310B69D" w14:textId="77777777" w:rsidR="00D3297A" w:rsidRPr="00982242" w:rsidRDefault="00D3297A" w:rsidP="00F8401B">
      <w:pPr>
        <w:autoSpaceDE w:val="0"/>
        <w:autoSpaceDN w:val="0"/>
        <w:snapToGrid w:val="0"/>
        <w:ind w:firstLineChars="100" w:firstLine="220"/>
        <w:rPr>
          <w:rFonts w:hAnsi="ＭＳ ゴシック"/>
          <w:sz w:val="21"/>
        </w:rPr>
      </w:pPr>
      <w:r w:rsidRPr="00982242">
        <w:rPr>
          <w:rFonts w:hAnsi="ＭＳ ゴシック" w:hint="eastAsia"/>
          <w:sz w:val="21"/>
        </w:rPr>
        <w:t>下記の医薬品の臨床研究において、以下のとおり疾病等を認めたので報告いたします。</w:t>
      </w:r>
    </w:p>
    <w:p w14:paraId="5310B69E" w14:textId="77777777" w:rsidR="00D3297A" w:rsidRPr="00982242" w:rsidRDefault="00D3297A" w:rsidP="00F8401B">
      <w:pPr>
        <w:autoSpaceDE w:val="0"/>
        <w:autoSpaceDN w:val="0"/>
        <w:snapToGrid w:val="0"/>
        <w:jc w:val="center"/>
        <w:rPr>
          <w:rFonts w:hAnsi="ＭＳ ゴシック"/>
          <w:sz w:val="21"/>
        </w:rPr>
      </w:pPr>
      <w:r w:rsidRPr="00982242">
        <w:rPr>
          <w:rFonts w:hAnsi="ＭＳ ゴシック" w:hint="eastAsia"/>
          <w:sz w:val="21"/>
        </w:rPr>
        <w:t>記</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2268"/>
        <w:gridCol w:w="1648"/>
        <w:gridCol w:w="1933"/>
        <w:gridCol w:w="3867"/>
      </w:tblGrid>
      <w:tr w:rsidR="00982242" w:rsidRPr="00982242" w14:paraId="5310B6A4" w14:textId="77777777" w:rsidTr="00677D67">
        <w:trPr>
          <w:trHeight w:val="440"/>
          <w:jc w:val="center"/>
        </w:trPr>
        <w:tc>
          <w:tcPr>
            <w:tcW w:w="1167" w:type="pct"/>
            <w:tcBorders>
              <w:right w:val="single" w:sz="4" w:space="0" w:color="auto"/>
            </w:tcBorders>
            <w:tcMar>
              <w:left w:w="28" w:type="dxa"/>
              <w:right w:w="28" w:type="dxa"/>
            </w:tcMar>
            <w:vAlign w:val="center"/>
          </w:tcPr>
          <w:p w14:paraId="5310B69F" w14:textId="77777777" w:rsidR="00D3297A" w:rsidRPr="00982242" w:rsidRDefault="00D3297A" w:rsidP="00F8401B">
            <w:pPr>
              <w:autoSpaceDE w:val="0"/>
              <w:autoSpaceDN w:val="0"/>
              <w:snapToGrid w:val="0"/>
              <w:jc w:val="center"/>
              <w:rPr>
                <w:rFonts w:hAnsi="ＭＳ ゴシック"/>
                <w:sz w:val="20"/>
                <w:szCs w:val="16"/>
              </w:rPr>
            </w:pPr>
            <w:r w:rsidRPr="00982242">
              <w:rPr>
                <w:rFonts w:hAnsi="ＭＳ ゴシック" w:hint="eastAsia"/>
                <w:sz w:val="20"/>
                <w:szCs w:val="19"/>
              </w:rPr>
              <w:t>臨床研究に用い</w:t>
            </w:r>
            <w:r w:rsidR="00C85101" w:rsidRPr="00982242">
              <w:rPr>
                <w:rFonts w:hAnsi="ＭＳ ゴシック" w:hint="eastAsia"/>
                <w:sz w:val="20"/>
                <w:szCs w:val="19"/>
              </w:rPr>
              <w:t>た</w:t>
            </w:r>
            <w:r w:rsidRPr="00982242">
              <w:rPr>
                <w:rFonts w:hAnsi="ＭＳ ゴシック" w:hint="eastAsia"/>
                <w:sz w:val="20"/>
                <w:szCs w:val="19"/>
              </w:rPr>
              <w:t>医薬品の販売名又は一般名</w:t>
            </w:r>
          </w:p>
        </w:tc>
        <w:tc>
          <w:tcPr>
            <w:tcW w:w="848" w:type="pct"/>
            <w:tcBorders>
              <w:left w:val="single" w:sz="4" w:space="0" w:color="auto"/>
            </w:tcBorders>
            <w:vAlign w:val="center"/>
          </w:tcPr>
          <w:p w14:paraId="5310B6A0" w14:textId="77777777" w:rsidR="00D3297A" w:rsidRPr="00982242" w:rsidRDefault="00D3297A" w:rsidP="00F8401B">
            <w:pPr>
              <w:autoSpaceDE w:val="0"/>
              <w:autoSpaceDN w:val="0"/>
              <w:snapToGrid w:val="0"/>
              <w:rPr>
                <w:rFonts w:hAnsi="ＭＳ ゴシック"/>
                <w:sz w:val="20"/>
                <w:szCs w:val="20"/>
              </w:rPr>
            </w:pPr>
          </w:p>
        </w:tc>
        <w:tc>
          <w:tcPr>
            <w:tcW w:w="995" w:type="pct"/>
            <w:tcBorders>
              <w:left w:val="single" w:sz="4" w:space="0" w:color="auto"/>
            </w:tcBorders>
            <w:vAlign w:val="center"/>
          </w:tcPr>
          <w:p w14:paraId="5310B6A1" w14:textId="77777777" w:rsidR="00D3297A" w:rsidRPr="00982242" w:rsidRDefault="00D3297A" w:rsidP="00F8401B">
            <w:pPr>
              <w:autoSpaceDE w:val="0"/>
              <w:autoSpaceDN w:val="0"/>
              <w:snapToGrid w:val="0"/>
              <w:jc w:val="center"/>
              <w:rPr>
                <w:rFonts w:hAnsi="ＭＳ ゴシック"/>
                <w:sz w:val="20"/>
                <w:szCs w:val="20"/>
                <w:lang w:eastAsia="zh-CN"/>
              </w:rPr>
            </w:pPr>
            <w:r w:rsidRPr="00982242">
              <w:rPr>
                <w:rFonts w:hAnsi="ＭＳ ゴシック" w:hint="eastAsia"/>
                <w:sz w:val="20"/>
                <w:szCs w:val="20"/>
                <w:lang w:eastAsia="zh-CN"/>
              </w:rPr>
              <w:t>実施計画番号</w:t>
            </w:r>
          </w:p>
          <w:p w14:paraId="5310B6A2" w14:textId="77777777" w:rsidR="00F8401B" w:rsidRPr="00982242" w:rsidRDefault="00F8401B" w:rsidP="00F8401B">
            <w:pPr>
              <w:autoSpaceDE w:val="0"/>
              <w:autoSpaceDN w:val="0"/>
              <w:snapToGrid w:val="0"/>
              <w:jc w:val="center"/>
              <w:rPr>
                <w:rFonts w:hAnsi="ＭＳ ゴシック"/>
                <w:sz w:val="20"/>
                <w:szCs w:val="20"/>
                <w:lang w:eastAsia="zh-CN"/>
              </w:rPr>
            </w:pPr>
            <w:r w:rsidRPr="00982242">
              <w:rPr>
                <w:rFonts w:hAnsi="ＭＳ ゴシック" w:hint="eastAsia"/>
                <w:sz w:val="20"/>
                <w:szCs w:val="20"/>
                <w:lang w:eastAsia="zh-CN"/>
              </w:rPr>
              <w:t>（</w:t>
            </w:r>
            <w:proofErr w:type="spellStart"/>
            <w:r w:rsidRPr="00982242">
              <w:rPr>
                <w:rFonts w:hAnsi="ＭＳ ゴシック" w:hint="eastAsia"/>
                <w:sz w:val="20"/>
                <w:szCs w:val="20"/>
                <w:lang w:eastAsia="zh-CN"/>
              </w:rPr>
              <w:t>jRCT</w:t>
            </w:r>
            <w:proofErr w:type="spellEnd"/>
            <w:r w:rsidRPr="00982242">
              <w:rPr>
                <w:rFonts w:hAnsi="ＭＳ ゴシック" w:hint="eastAsia"/>
                <w:sz w:val="20"/>
                <w:szCs w:val="20"/>
                <w:lang w:eastAsia="zh-CN"/>
              </w:rPr>
              <w:t>番号）</w:t>
            </w:r>
          </w:p>
        </w:tc>
        <w:tc>
          <w:tcPr>
            <w:tcW w:w="1990" w:type="pct"/>
            <w:tcBorders>
              <w:left w:val="single" w:sz="4" w:space="0" w:color="auto"/>
            </w:tcBorders>
            <w:vAlign w:val="center"/>
          </w:tcPr>
          <w:p w14:paraId="5310B6A3" w14:textId="77777777" w:rsidR="00D3297A" w:rsidRPr="00982242" w:rsidRDefault="00D3297A" w:rsidP="00F8401B">
            <w:pPr>
              <w:autoSpaceDE w:val="0"/>
              <w:autoSpaceDN w:val="0"/>
              <w:snapToGrid w:val="0"/>
              <w:rPr>
                <w:rFonts w:hAnsi="ＭＳ ゴシック"/>
                <w:sz w:val="20"/>
                <w:szCs w:val="20"/>
                <w:lang w:eastAsia="zh-CN"/>
              </w:rPr>
            </w:pPr>
          </w:p>
        </w:tc>
      </w:tr>
      <w:tr w:rsidR="00D3297A" w:rsidRPr="00982242" w14:paraId="5310B6A7" w14:textId="77777777" w:rsidTr="00677D67">
        <w:trPr>
          <w:trHeight w:hRule="exact" w:val="510"/>
          <w:jc w:val="center"/>
        </w:trPr>
        <w:tc>
          <w:tcPr>
            <w:tcW w:w="1167" w:type="pct"/>
            <w:tcBorders>
              <w:top w:val="single" w:sz="12" w:space="0" w:color="auto"/>
              <w:right w:val="single" w:sz="4" w:space="0" w:color="auto"/>
            </w:tcBorders>
            <w:vAlign w:val="center"/>
          </w:tcPr>
          <w:p w14:paraId="5310B6A5" w14:textId="77777777" w:rsidR="00D3297A" w:rsidRPr="00982242" w:rsidRDefault="00D3297A" w:rsidP="00F8401B">
            <w:pPr>
              <w:autoSpaceDE w:val="0"/>
              <w:autoSpaceDN w:val="0"/>
              <w:snapToGrid w:val="0"/>
              <w:jc w:val="center"/>
              <w:rPr>
                <w:rFonts w:hAnsi="ＭＳ ゴシック"/>
                <w:sz w:val="20"/>
                <w:szCs w:val="20"/>
              </w:rPr>
            </w:pPr>
            <w:r w:rsidRPr="00982242">
              <w:rPr>
                <w:rFonts w:hAnsi="ＭＳ ゴシック" w:hint="eastAsia"/>
                <w:sz w:val="20"/>
                <w:szCs w:val="20"/>
              </w:rPr>
              <w:t>研究名称</w:t>
            </w:r>
          </w:p>
        </w:tc>
        <w:tc>
          <w:tcPr>
            <w:tcW w:w="3833" w:type="pct"/>
            <w:gridSpan w:val="3"/>
            <w:tcBorders>
              <w:top w:val="single" w:sz="12" w:space="0" w:color="auto"/>
              <w:left w:val="single" w:sz="4" w:space="0" w:color="auto"/>
            </w:tcBorders>
            <w:vAlign w:val="center"/>
          </w:tcPr>
          <w:p w14:paraId="5310B6A6" w14:textId="77777777" w:rsidR="00D3297A" w:rsidRPr="00982242" w:rsidRDefault="00D3297A" w:rsidP="00F8401B">
            <w:pPr>
              <w:autoSpaceDE w:val="0"/>
              <w:autoSpaceDN w:val="0"/>
              <w:snapToGrid w:val="0"/>
              <w:rPr>
                <w:rFonts w:hAnsi="ＭＳ ゴシック"/>
                <w:sz w:val="20"/>
                <w:szCs w:val="20"/>
              </w:rPr>
            </w:pPr>
          </w:p>
        </w:tc>
      </w:tr>
    </w:tbl>
    <w:p w14:paraId="5310B6A8" w14:textId="77777777" w:rsidR="00D3297A" w:rsidRPr="00982242" w:rsidRDefault="00D3297A" w:rsidP="00F8401B">
      <w:pPr>
        <w:widowControl/>
        <w:snapToGrid w:val="0"/>
        <w:ind w:right="680"/>
        <w:rPr>
          <w:rFonts w:hAnsi="ＭＳ ゴシック"/>
          <w:sz w:val="20"/>
        </w:rPr>
      </w:pP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3113"/>
        <w:gridCol w:w="6603"/>
      </w:tblGrid>
      <w:tr w:rsidR="00982242" w:rsidRPr="00982242" w14:paraId="5310B6AB" w14:textId="77777777" w:rsidTr="00677D67">
        <w:trPr>
          <w:trHeight w:val="259"/>
          <w:jc w:val="center"/>
        </w:trPr>
        <w:tc>
          <w:tcPr>
            <w:tcW w:w="1602" w:type="pct"/>
            <w:tcMar>
              <w:left w:w="28" w:type="dxa"/>
              <w:right w:w="28" w:type="dxa"/>
            </w:tcMar>
            <w:vAlign w:val="center"/>
          </w:tcPr>
          <w:p w14:paraId="5310B6A9" w14:textId="77777777" w:rsidR="00D3297A" w:rsidRPr="00982242" w:rsidRDefault="00D3297A" w:rsidP="00F8401B">
            <w:pPr>
              <w:autoSpaceDE w:val="0"/>
              <w:autoSpaceDN w:val="0"/>
              <w:snapToGrid w:val="0"/>
              <w:jc w:val="center"/>
              <w:rPr>
                <w:sz w:val="20"/>
                <w:szCs w:val="20"/>
              </w:rPr>
            </w:pPr>
            <w:r w:rsidRPr="00982242">
              <w:rPr>
                <w:rFonts w:hint="eastAsia"/>
                <w:sz w:val="20"/>
                <w:szCs w:val="20"/>
              </w:rPr>
              <w:t>疾病等が発現した医療機関名</w:t>
            </w:r>
          </w:p>
        </w:tc>
        <w:tc>
          <w:tcPr>
            <w:tcW w:w="3398" w:type="pct"/>
            <w:vAlign w:val="center"/>
          </w:tcPr>
          <w:p w14:paraId="5310B6AA" w14:textId="77777777" w:rsidR="00D3297A" w:rsidRPr="00982242" w:rsidRDefault="00D3297A" w:rsidP="00F8401B">
            <w:pPr>
              <w:autoSpaceDE w:val="0"/>
              <w:autoSpaceDN w:val="0"/>
              <w:snapToGrid w:val="0"/>
              <w:rPr>
                <w:rFonts w:hAnsi="ＭＳ ゴシック"/>
                <w:sz w:val="20"/>
                <w:szCs w:val="20"/>
              </w:rPr>
            </w:pPr>
          </w:p>
        </w:tc>
      </w:tr>
      <w:tr w:rsidR="00982242" w:rsidRPr="00982242" w14:paraId="5310B6AE" w14:textId="77777777" w:rsidTr="00677D67">
        <w:trPr>
          <w:trHeight w:val="260"/>
          <w:jc w:val="center"/>
        </w:trPr>
        <w:tc>
          <w:tcPr>
            <w:tcW w:w="1602" w:type="pct"/>
            <w:tcMar>
              <w:left w:w="28" w:type="dxa"/>
              <w:right w:w="28" w:type="dxa"/>
            </w:tcMar>
            <w:vAlign w:val="center"/>
          </w:tcPr>
          <w:p w14:paraId="5310B6AC" w14:textId="77777777" w:rsidR="00D3297A" w:rsidRPr="00982242" w:rsidRDefault="00D3297A" w:rsidP="00B30E48">
            <w:pPr>
              <w:autoSpaceDE w:val="0"/>
              <w:autoSpaceDN w:val="0"/>
              <w:snapToGrid w:val="0"/>
              <w:jc w:val="center"/>
              <w:rPr>
                <w:sz w:val="20"/>
                <w:szCs w:val="20"/>
              </w:rPr>
            </w:pPr>
            <w:r w:rsidRPr="00982242">
              <w:rPr>
                <w:rFonts w:hint="eastAsia"/>
                <w:sz w:val="20"/>
                <w:szCs w:val="20"/>
              </w:rPr>
              <w:t>研究対象者識別コード</w:t>
            </w:r>
            <w:r w:rsidR="00F978B4" w:rsidRPr="00982242">
              <w:rPr>
                <w:rFonts w:hint="eastAsia"/>
                <w:sz w:val="20"/>
                <w:szCs w:val="20"/>
                <w:vertAlign w:val="superscript"/>
              </w:rPr>
              <w:t>*</w:t>
            </w:r>
            <w:r w:rsidR="00B30E48" w:rsidRPr="00982242">
              <w:rPr>
                <w:rFonts w:hint="eastAsia"/>
                <w:sz w:val="20"/>
                <w:szCs w:val="20"/>
                <w:vertAlign w:val="superscript"/>
              </w:rPr>
              <w:t>1</w:t>
            </w:r>
          </w:p>
        </w:tc>
        <w:tc>
          <w:tcPr>
            <w:tcW w:w="3398" w:type="pct"/>
            <w:vAlign w:val="center"/>
          </w:tcPr>
          <w:p w14:paraId="5310B6AD" w14:textId="77777777" w:rsidR="00D3297A" w:rsidRPr="00982242" w:rsidRDefault="00D3297A" w:rsidP="00F8401B">
            <w:pPr>
              <w:autoSpaceDE w:val="0"/>
              <w:autoSpaceDN w:val="0"/>
              <w:snapToGrid w:val="0"/>
              <w:rPr>
                <w:rFonts w:hAnsi="ＭＳ ゴシック"/>
                <w:sz w:val="20"/>
                <w:szCs w:val="20"/>
              </w:rPr>
            </w:pPr>
          </w:p>
        </w:tc>
      </w:tr>
    </w:tbl>
    <w:p w14:paraId="5310B6AF" w14:textId="15B39129" w:rsidR="00D3297A" w:rsidRPr="00982242" w:rsidRDefault="00F978B4" w:rsidP="00CB03CC">
      <w:pPr>
        <w:autoSpaceDE w:val="0"/>
        <w:autoSpaceDN w:val="0"/>
        <w:snapToGrid w:val="0"/>
        <w:ind w:leftChars="74" w:left="424" w:hangingChars="150" w:hanging="254"/>
        <w:jc w:val="left"/>
        <w:textAlignment w:val="bottom"/>
        <w:rPr>
          <w:sz w:val="16"/>
          <w:szCs w:val="16"/>
        </w:rPr>
      </w:pPr>
      <w:r w:rsidRPr="00982242">
        <w:rPr>
          <w:sz w:val="16"/>
          <w:szCs w:val="16"/>
        </w:rPr>
        <w:t>*</w:t>
      </w:r>
      <w:r w:rsidR="00B30E48" w:rsidRPr="00982242">
        <w:rPr>
          <w:rFonts w:hint="eastAsia"/>
          <w:sz w:val="16"/>
          <w:szCs w:val="16"/>
        </w:rPr>
        <w:t>1</w:t>
      </w:r>
      <w:r w:rsidR="00D3297A" w:rsidRPr="00982242">
        <w:rPr>
          <w:rFonts w:hint="eastAsia"/>
          <w:sz w:val="16"/>
          <w:szCs w:val="16"/>
        </w:rPr>
        <w:t>：</w:t>
      </w:r>
      <w:r w:rsidR="00AF05AD">
        <w:rPr>
          <w:rFonts w:hint="eastAsia"/>
          <w:sz w:val="16"/>
          <w:szCs w:val="16"/>
        </w:rPr>
        <w:t>統括管理者又は</w:t>
      </w:r>
      <w:r w:rsidRPr="00982242">
        <w:rPr>
          <w:rFonts w:hint="eastAsia"/>
          <w:sz w:val="16"/>
          <w:szCs w:val="16"/>
        </w:rPr>
        <w:t>研究責任医師が各対象者に割付けた固有の識別番号とし、胎児/出生児の場合は研究対象者（親）の識別コードとする。</w:t>
      </w:r>
    </w:p>
    <w:p w14:paraId="5310B6B0" w14:textId="77777777" w:rsidR="00D3297A" w:rsidRPr="00982242" w:rsidRDefault="00D3297A" w:rsidP="00F8401B">
      <w:pPr>
        <w:snapToGrid w:val="0"/>
        <w:jc w:val="left"/>
        <w:rPr>
          <w:b/>
          <w:sz w:val="16"/>
          <w:szCs w:val="16"/>
        </w:rPr>
      </w:pPr>
      <w:r w:rsidRPr="00982242">
        <w:rPr>
          <w:rFonts w:hint="eastAsia"/>
          <w:b/>
          <w:sz w:val="21"/>
        </w:rPr>
        <w:t>医薬品医療機器総合機構への報告</w:t>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16"/>
      </w:tblGrid>
      <w:tr w:rsidR="00982242" w:rsidRPr="00982242" w14:paraId="5310B6B3" w14:textId="77777777" w:rsidTr="00677D67">
        <w:trPr>
          <w:trHeight w:val="401"/>
          <w:jc w:val="center"/>
        </w:trPr>
        <w:tc>
          <w:tcPr>
            <w:tcW w:w="5000" w:type="pct"/>
            <w:shd w:val="clear" w:color="auto" w:fill="auto"/>
            <w:vAlign w:val="center"/>
          </w:tcPr>
          <w:p w14:paraId="5310B6B1" w14:textId="77777777" w:rsidR="00D3297A" w:rsidRPr="00982242" w:rsidRDefault="00D3297A" w:rsidP="00F8401B">
            <w:pPr>
              <w:autoSpaceDE w:val="0"/>
              <w:autoSpaceDN w:val="0"/>
              <w:snapToGrid w:val="0"/>
              <w:textAlignment w:val="bottom"/>
              <w:rPr>
                <w:sz w:val="20"/>
                <w:szCs w:val="16"/>
              </w:rPr>
            </w:pPr>
            <w:r w:rsidRPr="00982242">
              <w:rPr>
                <w:rFonts w:hint="eastAsia"/>
                <w:sz w:val="20"/>
                <w:szCs w:val="16"/>
              </w:rPr>
              <w:t>□あり：PMDA報告（通知別紙様式2-1）を添付</w:t>
            </w:r>
            <w:r w:rsidRPr="00982242">
              <w:rPr>
                <w:rFonts w:hint="eastAsia"/>
                <w:sz w:val="20"/>
                <w:szCs w:val="20"/>
                <w:vertAlign w:val="superscript"/>
              </w:rPr>
              <w:t>＊</w:t>
            </w:r>
            <w:r w:rsidR="00B30E48" w:rsidRPr="00982242">
              <w:rPr>
                <w:rFonts w:hint="eastAsia"/>
                <w:sz w:val="20"/>
                <w:szCs w:val="20"/>
                <w:vertAlign w:val="superscript"/>
              </w:rPr>
              <w:t>2</w:t>
            </w:r>
          </w:p>
          <w:p w14:paraId="5310B6B2" w14:textId="77777777" w:rsidR="00D3297A" w:rsidRPr="00982242" w:rsidRDefault="00D3297A" w:rsidP="00F8401B">
            <w:pPr>
              <w:autoSpaceDE w:val="0"/>
              <w:autoSpaceDN w:val="0"/>
              <w:snapToGrid w:val="0"/>
              <w:textAlignment w:val="bottom"/>
              <w:rPr>
                <w:sz w:val="21"/>
                <w:szCs w:val="16"/>
              </w:rPr>
            </w:pPr>
            <w:r w:rsidRPr="00982242">
              <w:rPr>
                <w:rFonts w:hint="eastAsia"/>
                <w:sz w:val="20"/>
                <w:szCs w:val="16"/>
              </w:rPr>
              <w:t>□なし</w:t>
            </w:r>
          </w:p>
        </w:tc>
      </w:tr>
    </w:tbl>
    <w:p w14:paraId="5310B6B4" w14:textId="77777777" w:rsidR="00D3297A" w:rsidRPr="00982242" w:rsidRDefault="00D3297A" w:rsidP="00F8401B">
      <w:pPr>
        <w:autoSpaceDE w:val="0"/>
        <w:autoSpaceDN w:val="0"/>
        <w:snapToGrid w:val="0"/>
        <w:jc w:val="right"/>
        <w:textAlignment w:val="bottom"/>
        <w:rPr>
          <w:sz w:val="16"/>
          <w:szCs w:val="16"/>
        </w:rPr>
      </w:pPr>
      <w:r w:rsidRPr="00982242">
        <w:rPr>
          <w:rFonts w:hint="eastAsia"/>
          <w:sz w:val="16"/>
          <w:szCs w:val="16"/>
        </w:rPr>
        <w:t>＊</w:t>
      </w:r>
      <w:r w:rsidR="00B30E48" w:rsidRPr="00982242">
        <w:rPr>
          <w:rFonts w:hint="eastAsia"/>
          <w:sz w:val="16"/>
          <w:szCs w:val="16"/>
        </w:rPr>
        <w:t>2</w:t>
      </w:r>
      <w:r w:rsidRPr="00982242">
        <w:rPr>
          <w:rFonts w:hint="eastAsia"/>
          <w:sz w:val="16"/>
          <w:szCs w:val="16"/>
        </w:rPr>
        <w:t>：通知別紙様式2-1を添付する場合は「疾病等発現者の情報」以降の記載は不要</w:t>
      </w:r>
    </w:p>
    <w:p w14:paraId="5310B6B5" w14:textId="77777777" w:rsidR="00D3297A" w:rsidRPr="00982242" w:rsidRDefault="00D3297A" w:rsidP="00F8401B">
      <w:pPr>
        <w:autoSpaceDE w:val="0"/>
        <w:autoSpaceDN w:val="0"/>
        <w:snapToGrid w:val="0"/>
        <w:textAlignment w:val="bottom"/>
        <w:rPr>
          <w:b/>
          <w:sz w:val="21"/>
        </w:rPr>
      </w:pPr>
      <w:r w:rsidRPr="00982242">
        <w:rPr>
          <w:rFonts w:hint="eastAsia"/>
          <w:b/>
          <w:sz w:val="21"/>
        </w:rPr>
        <w:t>疾病等発現者の情報</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847"/>
        <w:gridCol w:w="1549"/>
        <w:gridCol w:w="3261"/>
        <w:gridCol w:w="3059"/>
      </w:tblGrid>
      <w:tr w:rsidR="00982242" w:rsidRPr="00982242" w14:paraId="5310B6C1" w14:textId="77777777" w:rsidTr="00677D67">
        <w:trPr>
          <w:jc w:val="center"/>
        </w:trPr>
        <w:tc>
          <w:tcPr>
            <w:tcW w:w="951" w:type="pct"/>
            <w:vMerge w:val="restart"/>
            <w:tcBorders>
              <w:top w:val="single" w:sz="12" w:space="0" w:color="auto"/>
              <w:bottom w:val="single" w:sz="4" w:space="0" w:color="auto"/>
              <w:right w:val="single" w:sz="4" w:space="0" w:color="auto"/>
            </w:tcBorders>
          </w:tcPr>
          <w:p w14:paraId="5310B6B6"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疾病等発現者の区分</w:t>
            </w:r>
          </w:p>
          <w:p w14:paraId="5310B6B7"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 xml:space="preserve">　□研究対象者</w:t>
            </w:r>
          </w:p>
          <w:p w14:paraId="5310B6B8"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 xml:space="preserve">　□胎児</w:t>
            </w:r>
          </w:p>
          <w:p w14:paraId="5310B6B9"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 xml:space="preserve">　□出生児</w:t>
            </w:r>
          </w:p>
        </w:tc>
        <w:tc>
          <w:tcPr>
            <w:tcW w:w="797" w:type="pct"/>
            <w:tcBorders>
              <w:top w:val="single" w:sz="12" w:space="0" w:color="auto"/>
              <w:left w:val="single" w:sz="4" w:space="0" w:color="auto"/>
              <w:bottom w:val="single" w:sz="4" w:space="0" w:color="auto"/>
              <w:right w:val="single" w:sz="4" w:space="0" w:color="auto"/>
            </w:tcBorders>
            <w:vAlign w:val="center"/>
          </w:tcPr>
          <w:p w14:paraId="5310B6BA"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体重：</w:t>
            </w:r>
            <w:r w:rsidRPr="00982242">
              <w:rPr>
                <w:sz w:val="16"/>
                <w:szCs w:val="16"/>
              </w:rPr>
              <w:t xml:space="preserve">      kg</w:t>
            </w:r>
          </w:p>
          <w:p w14:paraId="5310B6BB"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身長：</w:t>
            </w:r>
            <w:r w:rsidRPr="00982242">
              <w:rPr>
                <w:sz w:val="16"/>
                <w:szCs w:val="16"/>
              </w:rPr>
              <w:t xml:space="preserve">      cm</w:t>
            </w:r>
          </w:p>
        </w:tc>
        <w:tc>
          <w:tcPr>
            <w:tcW w:w="1678" w:type="pct"/>
            <w:tcBorders>
              <w:top w:val="single" w:sz="12" w:space="0" w:color="auto"/>
              <w:left w:val="single" w:sz="4" w:space="0" w:color="auto"/>
              <w:bottom w:val="single" w:sz="4" w:space="0" w:color="auto"/>
              <w:right w:val="single" w:sz="4" w:space="0" w:color="auto"/>
            </w:tcBorders>
            <w:vAlign w:val="center"/>
          </w:tcPr>
          <w:p w14:paraId="5310B6BC"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生年月日（西暦年/月/日）：</w:t>
            </w:r>
          </w:p>
          <w:p w14:paraId="5310B6BD" w14:textId="77777777" w:rsidR="00D3297A" w:rsidRPr="00982242" w:rsidRDefault="00D3297A" w:rsidP="00F8401B">
            <w:pPr>
              <w:autoSpaceDE w:val="0"/>
              <w:autoSpaceDN w:val="0"/>
              <w:snapToGrid w:val="0"/>
              <w:textAlignment w:val="bottom"/>
              <w:rPr>
                <w:sz w:val="16"/>
                <w:szCs w:val="16"/>
              </w:rPr>
            </w:pPr>
            <w:r w:rsidRPr="00982242">
              <w:rPr>
                <w:sz w:val="16"/>
                <w:szCs w:val="16"/>
              </w:rPr>
              <w:t xml:space="preserve">   </w:t>
            </w:r>
            <w:r w:rsidRPr="00982242">
              <w:rPr>
                <w:rFonts w:hint="eastAsia"/>
                <w:sz w:val="16"/>
                <w:szCs w:val="16"/>
              </w:rPr>
              <w:t xml:space="preserve">    /</w:t>
            </w:r>
            <w:r w:rsidRPr="00982242">
              <w:rPr>
                <w:sz w:val="16"/>
                <w:szCs w:val="16"/>
              </w:rPr>
              <w:t xml:space="preserve"> </w:t>
            </w:r>
            <w:r w:rsidRPr="00982242">
              <w:rPr>
                <w:rFonts w:hint="eastAsia"/>
                <w:sz w:val="16"/>
                <w:szCs w:val="16"/>
              </w:rPr>
              <w:t xml:space="preserve"> </w:t>
            </w:r>
            <w:r w:rsidRPr="00982242">
              <w:rPr>
                <w:sz w:val="16"/>
                <w:szCs w:val="16"/>
              </w:rPr>
              <w:t xml:space="preserve"> </w:t>
            </w:r>
            <w:r w:rsidRPr="00982242">
              <w:rPr>
                <w:rFonts w:hint="eastAsia"/>
                <w:sz w:val="16"/>
                <w:szCs w:val="16"/>
              </w:rPr>
              <w:t xml:space="preserve"> /</w:t>
            </w:r>
            <w:r w:rsidRPr="00982242">
              <w:rPr>
                <w:sz w:val="16"/>
                <w:szCs w:val="16"/>
              </w:rPr>
              <w:t xml:space="preserve"> </w:t>
            </w:r>
            <w:r w:rsidRPr="00982242">
              <w:rPr>
                <w:rFonts w:hint="eastAsia"/>
                <w:sz w:val="16"/>
                <w:szCs w:val="16"/>
              </w:rPr>
              <w:t xml:space="preserve">   </w:t>
            </w:r>
            <w:r w:rsidRPr="00982242">
              <w:rPr>
                <w:sz w:val="16"/>
                <w:szCs w:val="16"/>
              </w:rPr>
              <w:t xml:space="preserve"> </w:t>
            </w:r>
          </w:p>
          <w:p w14:paraId="5310B6BE"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年齢：　　　　歳</w:t>
            </w:r>
            <w:r w:rsidRPr="00982242">
              <w:rPr>
                <w:sz w:val="16"/>
                <w:szCs w:val="16"/>
              </w:rPr>
              <w:t xml:space="preserve"> (</w:t>
            </w:r>
            <w:r w:rsidRPr="00982242">
              <w:rPr>
                <w:rFonts w:hint="eastAsia"/>
                <w:sz w:val="16"/>
                <w:szCs w:val="16"/>
              </w:rPr>
              <w:t>胎児週齢</w:t>
            </w:r>
            <w:r w:rsidRPr="00982242">
              <w:rPr>
                <w:sz w:val="16"/>
                <w:szCs w:val="16"/>
              </w:rPr>
              <w:t xml:space="preserve">    </w:t>
            </w:r>
            <w:r w:rsidRPr="00982242">
              <w:rPr>
                <w:rFonts w:hint="eastAsia"/>
                <w:sz w:val="16"/>
                <w:szCs w:val="16"/>
              </w:rPr>
              <w:t>週</w:t>
            </w:r>
            <w:r w:rsidRPr="00982242">
              <w:rPr>
                <w:sz w:val="16"/>
                <w:szCs w:val="16"/>
              </w:rPr>
              <w:t>)</w:t>
            </w:r>
          </w:p>
        </w:tc>
        <w:tc>
          <w:tcPr>
            <w:tcW w:w="1573" w:type="pct"/>
            <w:tcBorders>
              <w:top w:val="single" w:sz="12" w:space="0" w:color="auto"/>
              <w:left w:val="single" w:sz="4" w:space="0" w:color="auto"/>
              <w:bottom w:val="single" w:sz="4" w:space="0" w:color="auto"/>
            </w:tcBorders>
            <w:vAlign w:val="center"/>
          </w:tcPr>
          <w:p w14:paraId="5310B6BF"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研究対象者の体質（過敏症素因等）</w:t>
            </w:r>
          </w:p>
          <w:p w14:paraId="5310B6C0"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□無</w:t>
            </w:r>
            <w:r w:rsidRPr="00982242">
              <w:rPr>
                <w:sz w:val="16"/>
                <w:szCs w:val="16"/>
              </w:rPr>
              <w:t xml:space="preserve"> </w:t>
            </w:r>
            <w:r w:rsidRPr="00982242">
              <w:rPr>
                <w:rFonts w:hint="eastAsia"/>
                <w:sz w:val="16"/>
                <w:szCs w:val="16"/>
              </w:rPr>
              <w:t>□有（</w:t>
            </w:r>
            <w:r w:rsidRPr="00982242">
              <w:rPr>
                <w:sz w:val="16"/>
                <w:szCs w:val="16"/>
              </w:rPr>
              <w:t xml:space="preserve">        </w:t>
            </w:r>
            <w:r w:rsidRPr="00982242">
              <w:rPr>
                <w:rFonts w:hint="eastAsia"/>
                <w:sz w:val="16"/>
                <w:szCs w:val="16"/>
              </w:rPr>
              <w:t xml:space="preserve">　　　　　　</w:t>
            </w:r>
            <w:r w:rsidRPr="00982242">
              <w:rPr>
                <w:sz w:val="16"/>
                <w:szCs w:val="16"/>
              </w:rPr>
              <w:t xml:space="preserve"> </w:t>
            </w:r>
            <w:r w:rsidRPr="00982242">
              <w:rPr>
                <w:rFonts w:hint="eastAsia"/>
                <w:sz w:val="16"/>
                <w:szCs w:val="16"/>
              </w:rPr>
              <w:t>）</w:t>
            </w:r>
          </w:p>
        </w:tc>
      </w:tr>
      <w:tr w:rsidR="00D3297A" w:rsidRPr="00982242" w14:paraId="5310B6C7" w14:textId="77777777" w:rsidTr="00677D67">
        <w:trPr>
          <w:jc w:val="center"/>
        </w:trPr>
        <w:tc>
          <w:tcPr>
            <w:tcW w:w="951" w:type="pct"/>
            <w:vMerge/>
            <w:tcBorders>
              <w:top w:val="single" w:sz="4" w:space="0" w:color="auto"/>
              <w:bottom w:val="single" w:sz="12" w:space="0" w:color="auto"/>
              <w:right w:val="single" w:sz="4" w:space="0" w:color="auto"/>
            </w:tcBorders>
          </w:tcPr>
          <w:p w14:paraId="5310B6C2" w14:textId="77777777" w:rsidR="00D3297A" w:rsidRPr="00982242" w:rsidRDefault="00D3297A" w:rsidP="00F8401B">
            <w:pPr>
              <w:autoSpaceDE w:val="0"/>
              <w:autoSpaceDN w:val="0"/>
              <w:snapToGrid w:val="0"/>
              <w:ind w:firstLine="160"/>
              <w:textAlignment w:val="bottom"/>
              <w:rPr>
                <w:sz w:val="16"/>
                <w:szCs w:val="16"/>
              </w:rPr>
            </w:pPr>
          </w:p>
        </w:tc>
        <w:tc>
          <w:tcPr>
            <w:tcW w:w="797" w:type="pct"/>
            <w:tcBorders>
              <w:top w:val="single" w:sz="4" w:space="0" w:color="auto"/>
              <w:left w:val="single" w:sz="4" w:space="0" w:color="auto"/>
              <w:bottom w:val="single" w:sz="12" w:space="0" w:color="auto"/>
              <w:right w:val="single" w:sz="4" w:space="0" w:color="auto"/>
            </w:tcBorders>
          </w:tcPr>
          <w:p w14:paraId="5310B6C3"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性別：</w:t>
            </w:r>
          </w:p>
          <w:p w14:paraId="5310B6C4" w14:textId="77777777" w:rsidR="00D3297A" w:rsidRPr="00982242" w:rsidRDefault="00D3297A" w:rsidP="00F8401B">
            <w:pPr>
              <w:autoSpaceDE w:val="0"/>
              <w:autoSpaceDN w:val="0"/>
              <w:snapToGrid w:val="0"/>
              <w:textAlignment w:val="bottom"/>
              <w:rPr>
                <w:sz w:val="16"/>
                <w:szCs w:val="16"/>
              </w:rPr>
            </w:pPr>
            <w:r w:rsidRPr="00982242">
              <w:rPr>
                <w:sz w:val="16"/>
                <w:szCs w:val="16"/>
              </w:rPr>
              <w:t xml:space="preserve">  </w:t>
            </w:r>
            <w:r w:rsidRPr="00982242">
              <w:rPr>
                <w:rFonts w:hint="eastAsia"/>
                <w:sz w:val="16"/>
                <w:szCs w:val="16"/>
              </w:rPr>
              <w:t>□男</w:t>
            </w:r>
            <w:r w:rsidRPr="00982242">
              <w:rPr>
                <w:sz w:val="16"/>
                <w:szCs w:val="16"/>
              </w:rPr>
              <w:t xml:space="preserve">  </w:t>
            </w:r>
            <w:r w:rsidRPr="00982242">
              <w:rPr>
                <w:rFonts w:hint="eastAsia"/>
                <w:sz w:val="16"/>
                <w:szCs w:val="16"/>
              </w:rPr>
              <w:t>□女</w:t>
            </w:r>
          </w:p>
        </w:tc>
        <w:tc>
          <w:tcPr>
            <w:tcW w:w="3252" w:type="pct"/>
            <w:gridSpan w:val="2"/>
            <w:tcBorders>
              <w:top w:val="single" w:sz="4" w:space="0" w:color="auto"/>
              <w:left w:val="single" w:sz="4" w:space="0" w:color="auto"/>
              <w:bottom w:val="single" w:sz="12" w:space="0" w:color="auto"/>
            </w:tcBorders>
          </w:tcPr>
          <w:p w14:paraId="5310B6C5"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疾病等発現前の月経日（西暦年/月/日）：</w:t>
            </w:r>
            <w:r w:rsidRPr="00982242">
              <w:rPr>
                <w:sz w:val="16"/>
                <w:szCs w:val="16"/>
              </w:rPr>
              <w:t xml:space="preserve">    </w:t>
            </w:r>
            <w:r w:rsidRPr="00982242">
              <w:rPr>
                <w:rFonts w:hint="eastAsia"/>
                <w:sz w:val="16"/>
                <w:szCs w:val="16"/>
              </w:rPr>
              <w:t xml:space="preserve">     /</w:t>
            </w:r>
            <w:r w:rsidRPr="00982242">
              <w:rPr>
                <w:sz w:val="16"/>
                <w:szCs w:val="16"/>
              </w:rPr>
              <w:t xml:space="preserve"> </w:t>
            </w:r>
            <w:r w:rsidRPr="00982242">
              <w:rPr>
                <w:rFonts w:hint="eastAsia"/>
                <w:sz w:val="16"/>
                <w:szCs w:val="16"/>
              </w:rPr>
              <w:t xml:space="preserve">   /  </w:t>
            </w:r>
          </w:p>
          <w:p w14:paraId="5310B6C6" w14:textId="77777777" w:rsidR="00D3297A" w:rsidRPr="00982242" w:rsidRDefault="00D3297A" w:rsidP="00F8401B">
            <w:pPr>
              <w:autoSpaceDE w:val="0"/>
              <w:autoSpaceDN w:val="0"/>
              <w:snapToGrid w:val="0"/>
              <w:textAlignment w:val="bottom"/>
              <w:rPr>
                <w:sz w:val="16"/>
                <w:szCs w:val="16"/>
              </w:rPr>
            </w:pPr>
            <w:r w:rsidRPr="00982242">
              <w:rPr>
                <w:rFonts w:hint="eastAsia"/>
                <w:sz w:val="16"/>
                <w:szCs w:val="16"/>
              </w:rPr>
              <w:t>（胎児に疾病等が発現した時点の妊娠期間：</w:t>
            </w:r>
            <w:r w:rsidRPr="00982242">
              <w:rPr>
                <w:sz w:val="16"/>
                <w:szCs w:val="16"/>
              </w:rPr>
              <w:t xml:space="preserve">           </w:t>
            </w:r>
            <w:r w:rsidRPr="00982242">
              <w:rPr>
                <w:rFonts w:hint="eastAsia"/>
                <w:sz w:val="16"/>
                <w:szCs w:val="16"/>
              </w:rPr>
              <w:t>週）</w:t>
            </w:r>
            <w:r w:rsidRPr="00982242">
              <w:rPr>
                <w:sz w:val="16"/>
                <w:szCs w:val="16"/>
              </w:rPr>
              <w:t xml:space="preserve">        </w:t>
            </w:r>
          </w:p>
        </w:tc>
      </w:tr>
    </w:tbl>
    <w:p w14:paraId="5310B6C8" w14:textId="77777777" w:rsidR="00D3297A" w:rsidRPr="00982242" w:rsidRDefault="00D3297A" w:rsidP="008E1E8C">
      <w:pPr>
        <w:autoSpaceDE w:val="0"/>
        <w:autoSpaceDN w:val="0"/>
        <w:snapToGrid w:val="0"/>
        <w:ind w:right="680"/>
        <w:textAlignment w:val="bottom"/>
        <w:rPr>
          <w:sz w:val="16"/>
          <w:szCs w:val="16"/>
        </w:rPr>
      </w:pPr>
    </w:p>
    <w:p w14:paraId="5310B6C9" w14:textId="77777777" w:rsidR="00D3297A" w:rsidRPr="00982242" w:rsidRDefault="00D3297A" w:rsidP="00F8401B">
      <w:pPr>
        <w:autoSpaceDE w:val="0"/>
        <w:autoSpaceDN w:val="0"/>
        <w:snapToGrid w:val="0"/>
        <w:textAlignment w:val="bottom"/>
        <w:rPr>
          <w:b/>
        </w:rPr>
      </w:pPr>
      <w:r w:rsidRPr="00982242">
        <w:rPr>
          <w:rFonts w:hint="eastAsia"/>
          <w:b/>
          <w:sz w:val="21"/>
        </w:rPr>
        <w:t>疾病等に関する情報</w:t>
      </w:r>
      <w:r w:rsidRPr="00982242">
        <w:rPr>
          <w:rFonts w:hint="eastAsia"/>
          <w:b/>
        </w:rPr>
        <w:t xml:space="preserve">　</w:t>
      </w:r>
      <w:r w:rsidRPr="00982242">
        <w:rPr>
          <w:rFonts w:hint="eastAsia"/>
          <w:sz w:val="18"/>
          <w:szCs w:val="18"/>
        </w:rPr>
        <w:t>詳細情報の有無　□あり（□統一書式　　□別様式）　□なし</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CellMar>
          <w:left w:w="99" w:type="dxa"/>
          <w:right w:w="99" w:type="dxa"/>
        </w:tblCellMar>
        <w:tblLook w:val="0000" w:firstRow="0" w:lastRow="0" w:firstColumn="0" w:lastColumn="0" w:noHBand="0" w:noVBand="0"/>
      </w:tblPr>
      <w:tblGrid>
        <w:gridCol w:w="2329"/>
        <w:gridCol w:w="1673"/>
        <w:gridCol w:w="2926"/>
        <w:gridCol w:w="2788"/>
      </w:tblGrid>
      <w:tr w:rsidR="00982242" w:rsidRPr="00982242" w14:paraId="5310B6D2" w14:textId="77777777" w:rsidTr="00677D67">
        <w:trPr>
          <w:trHeight w:val="567"/>
          <w:jc w:val="center"/>
        </w:trPr>
        <w:tc>
          <w:tcPr>
            <w:tcW w:w="1198" w:type="pct"/>
            <w:tcMar>
              <w:left w:w="28" w:type="dxa"/>
              <w:right w:w="28" w:type="dxa"/>
            </w:tcMar>
            <w:vAlign w:val="center"/>
          </w:tcPr>
          <w:p w14:paraId="5310B6CA" w14:textId="77777777" w:rsidR="00D3297A" w:rsidRPr="00982242" w:rsidRDefault="00D3297A" w:rsidP="00F8401B">
            <w:pPr>
              <w:autoSpaceDE w:val="0"/>
              <w:autoSpaceDN w:val="0"/>
              <w:snapToGrid w:val="0"/>
              <w:ind w:left="-60" w:firstLine="20"/>
              <w:jc w:val="center"/>
              <w:textAlignment w:val="bottom"/>
              <w:rPr>
                <w:sz w:val="20"/>
              </w:rPr>
            </w:pPr>
            <w:r w:rsidRPr="00982242">
              <w:rPr>
                <w:rFonts w:hint="eastAsia"/>
                <w:sz w:val="20"/>
              </w:rPr>
              <w:t>疾病等名</w:t>
            </w:r>
            <w:r w:rsidRPr="00982242">
              <w:rPr>
                <w:sz w:val="20"/>
              </w:rPr>
              <w:t>(</w:t>
            </w:r>
            <w:r w:rsidRPr="00982242">
              <w:rPr>
                <w:rFonts w:hint="eastAsia"/>
                <w:sz w:val="20"/>
              </w:rPr>
              <w:t>診断名</w:t>
            </w:r>
            <w:r w:rsidRPr="00982242">
              <w:rPr>
                <w:sz w:val="20"/>
              </w:rPr>
              <w:t>)</w:t>
            </w:r>
          </w:p>
          <w:p w14:paraId="5310B6CB" w14:textId="77777777" w:rsidR="00D3297A" w:rsidRPr="00982242" w:rsidRDefault="00D3297A" w:rsidP="00F8401B">
            <w:pPr>
              <w:autoSpaceDE w:val="0"/>
              <w:autoSpaceDN w:val="0"/>
              <w:snapToGrid w:val="0"/>
              <w:ind w:left="-60" w:firstLine="20"/>
              <w:jc w:val="center"/>
              <w:textAlignment w:val="bottom"/>
              <w:rPr>
                <w:b/>
                <w:sz w:val="20"/>
              </w:rPr>
            </w:pPr>
            <w:r w:rsidRPr="00982242">
              <w:rPr>
                <w:rFonts w:hint="eastAsia"/>
                <w:sz w:val="16"/>
              </w:rPr>
              <w:t>医薬品に対する予測の可能性</w:t>
            </w:r>
          </w:p>
        </w:tc>
        <w:tc>
          <w:tcPr>
            <w:tcW w:w="861" w:type="pct"/>
            <w:vAlign w:val="center"/>
          </w:tcPr>
          <w:p w14:paraId="5310B6CC" w14:textId="77777777" w:rsidR="00D3297A" w:rsidRPr="00982242" w:rsidRDefault="00D3297A" w:rsidP="00F8401B">
            <w:pPr>
              <w:autoSpaceDE w:val="0"/>
              <w:autoSpaceDN w:val="0"/>
              <w:snapToGrid w:val="0"/>
              <w:jc w:val="center"/>
              <w:textAlignment w:val="bottom"/>
              <w:rPr>
                <w:sz w:val="20"/>
              </w:rPr>
            </w:pPr>
            <w:r w:rsidRPr="00982242">
              <w:rPr>
                <w:rFonts w:hint="eastAsia"/>
                <w:sz w:val="20"/>
              </w:rPr>
              <w:t>疾病等発現日</w:t>
            </w:r>
          </w:p>
          <w:p w14:paraId="5310B6CD" w14:textId="77777777" w:rsidR="00D3297A" w:rsidRPr="00982242" w:rsidRDefault="00D3297A" w:rsidP="00F8401B">
            <w:pPr>
              <w:autoSpaceDE w:val="0"/>
              <w:autoSpaceDN w:val="0"/>
              <w:snapToGrid w:val="0"/>
              <w:jc w:val="center"/>
              <w:textAlignment w:val="bottom"/>
              <w:rPr>
                <w:sz w:val="20"/>
              </w:rPr>
            </w:pPr>
            <w:r w:rsidRPr="00982242">
              <w:rPr>
                <w:rFonts w:hint="eastAsia"/>
                <w:sz w:val="16"/>
              </w:rPr>
              <w:t>(西暦年/月/日）</w:t>
            </w:r>
          </w:p>
        </w:tc>
        <w:tc>
          <w:tcPr>
            <w:tcW w:w="1506" w:type="pct"/>
            <w:vAlign w:val="center"/>
          </w:tcPr>
          <w:p w14:paraId="5310B6CE" w14:textId="77777777" w:rsidR="00D3297A" w:rsidRPr="00982242" w:rsidRDefault="00D3297A" w:rsidP="00F8401B">
            <w:pPr>
              <w:autoSpaceDE w:val="0"/>
              <w:autoSpaceDN w:val="0"/>
              <w:snapToGrid w:val="0"/>
              <w:ind w:right="-66"/>
              <w:jc w:val="center"/>
              <w:textAlignment w:val="bottom"/>
              <w:rPr>
                <w:sz w:val="20"/>
              </w:rPr>
            </w:pPr>
            <w:r w:rsidRPr="00982242">
              <w:rPr>
                <w:rFonts w:hint="eastAsia"/>
                <w:sz w:val="20"/>
              </w:rPr>
              <w:t>重篤と判断した理由</w:t>
            </w:r>
          </w:p>
          <w:p w14:paraId="5310B6CF" w14:textId="77777777" w:rsidR="00D3297A" w:rsidRPr="00982242" w:rsidRDefault="00D3297A" w:rsidP="00F8401B">
            <w:pPr>
              <w:autoSpaceDE w:val="0"/>
              <w:autoSpaceDN w:val="0"/>
              <w:snapToGrid w:val="0"/>
              <w:ind w:right="-66"/>
              <w:jc w:val="center"/>
              <w:textAlignment w:val="bottom"/>
              <w:rPr>
                <w:sz w:val="16"/>
              </w:rPr>
            </w:pPr>
            <w:r w:rsidRPr="00982242">
              <w:rPr>
                <w:rFonts w:hint="eastAsia"/>
                <w:sz w:val="16"/>
              </w:rPr>
              <w:t>重篤と判断した日(西暦年/月/日）</w:t>
            </w:r>
          </w:p>
        </w:tc>
        <w:tc>
          <w:tcPr>
            <w:tcW w:w="1435" w:type="pct"/>
            <w:vAlign w:val="center"/>
          </w:tcPr>
          <w:p w14:paraId="5310B6D0" w14:textId="77777777" w:rsidR="00D3297A" w:rsidRPr="00982242" w:rsidRDefault="00D3297A" w:rsidP="00F8401B">
            <w:pPr>
              <w:autoSpaceDE w:val="0"/>
              <w:autoSpaceDN w:val="0"/>
              <w:snapToGrid w:val="0"/>
              <w:jc w:val="center"/>
              <w:textAlignment w:val="bottom"/>
              <w:rPr>
                <w:b/>
                <w:sz w:val="20"/>
              </w:rPr>
            </w:pPr>
            <w:r w:rsidRPr="00982242">
              <w:rPr>
                <w:rFonts w:hint="eastAsia"/>
                <w:sz w:val="20"/>
              </w:rPr>
              <w:t>疾病等の転帰</w:t>
            </w:r>
          </w:p>
          <w:p w14:paraId="5310B6D1" w14:textId="77777777" w:rsidR="00D3297A" w:rsidRPr="00982242" w:rsidRDefault="00D3297A" w:rsidP="00F8401B">
            <w:pPr>
              <w:autoSpaceDE w:val="0"/>
              <w:autoSpaceDN w:val="0"/>
              <w:snapToGrid w:val="0"/>
              <w:ind w:right="-40" w:hanging="57"/>
              <w:jc w:val="center"/>
              <w:textAlignment w:val="bottom"/>
              <w:rPr>
                <w:b/>
                <w:sz w:val="18"/>
              </w:rPr>
            </w:pPr>
            <w:r w:rsidRPr="00982242">
              <w:rPr>
                <w:rFonts w:hint="eastAsia"/>
                <w:sz w:val="16"/>
              </w:rPr>
              <w:t>転帰日</w:t>
            </w:r>
            <w:r w:rsidRPr="00982242">
              <w:rPr>
                <w:sz w:val="16"/>
              </w:rPr>
              <w:t>(</w:t>
            </w:r>
            <w:r w:rsidRPr="00982242">
              <w:rPr>
                <w:rFonts w:hint="eastAsia"/>
                <w:sz w:val="16"/>
              </w:rPr>
              <w:t>西暦年/月/日</w:t>
            </w:r>
            <w:r w:rsidRPr="00982242">
              <w:rPr>
                <w:sz w:val="16"/>
              </w:rPr>
              <w:t>)</w:t>
            </w:r>
          </w:p>
        </w:tc>
      </w:tr>
      <w:tr w:rsidR="00D3297A" w:rsidRPr="00982242" w14:paraId="5310B6E1" w14:textId="77777777" w:rsidTr="007C0BB4">
        <w:trPr>
          <w:jc w:val="center"/>
        </w:trPr>
        <w:tc>
          <w:tcPr>
            <w:tcW w:w="1198" w:type="pct"/>
            <w:tcMar>
              <w:left w:w="57" w:type="dxa"/>
              <w:right w:w="57" w:type="dxa"/>
            </w:tcMar>
          </w:tcPr>
          <w:p w14:paraId="5310B6D3" w14:textId="77777777" w:rsidR="00D3297A" w:rsidRPr="00982242" w:rsidRDefault="00D3297A" w:rsidP="00F8401B">
            <w:pPr>
              <w:autoSpaceDE w:val="0"/>
              <w:autoSpaceDN w:val="0"/>
              <w:snapToGrid w:val="0"/>
              <w:textAlignment w:val="bottom"/>
              <w:rPr>
                <w:sz w:val="16"/>
                <w:szCs w:val="16"/>
              </w:rPr>
            </w:pPr>
          </w:p>
          <w:p w14:paraId="5310B6D4" w14:textId="77777777" w:rsidR="00D3297A" w:rsidRPr="00982242" w:rsidRDefault="00D3297A" w:rsidP="00F8401B">
            <w:pPr>
              <w:autoSpaceDE w:val="0"/>
              <w:autoSpaceDN w:val="0"/>
              <w:snapToGrid w:val="0"/>
              <w:textAlignment w:val="bottom"/>
              <w:rPr>
                <w:sz w:val="16"/>
                <w:szCs w:val="16"/>
              </w:rPr>
            </w:pPr>
          </w:p>
          <w:p w14:paraId="5310B6D5" w14:textId="77777777" w:rsidR="00D3297A" w:rsidRPr="00982242" w:rsidRDefault="00D3297A" w:rsidP="00F8401B">
            <w:pPr>
              <w:autoSpaceDE w:val="0"/>
              <w:autoSpaceDN w:val="0"/>
              <w:snapToGrid w:val="0"/>
              <w:textAlignment w:val="bottom"/>
              <w:rPr>
                <w:sz w:val="16"/>
                <w:szCs w:val="16"/>
              </w:rPr>
            </w:pPr>
          </w:p>
          <w:p w14:paraId="5310B6D6" w14:textId="77777777" w:rsidR="00D3297A" w:rsidRPr="00982242" w:rsidRDefault="00D3297A" w:rsidP="00F8401B">
            <w:pPr>
              <w:autoSpaceDE w:val="0"/>
              <w:autoSpaceDN w:val="0"/>
              <w:snapToGrid w:val="0"/>
              <w:textAlignment w:val="bottom"/>
              <w:rPr>
                <w:sz w:val="16"/>
                <w:szCs w:val="16"/>
              </w:rPr>
            </w:pPr>
          </w:p>
          <w:p w14:paraId="5310B6D7" w14:textId="77777777" w:rsidR="00D3297A" w:rsidRPr="00982242" w:rsidRDefault="00D3297A" w:rsidP="00F8401B">
            <w:pPr>
              <w:autoSpaceDE w:val="0"/>
              <w:autoSpaceDN w:val="0"/>
              <w:snapToGrid w:val="0"/>
              <w:ind w:left="-60" w:firstLine="20"/>
              <w:textAlignment w:val="bottom"/>
              <w:rPr>
                <w:b/>
                <w:sz w:val="16"/>
                <w:szCs w:val="16"/>
              </w:rPr>
            </w:pPr>
            <w:r w:rsidRPr="00982242">
              <w:rPr>
                <w:rFonts w:hint="eastAsia"/>
                <w:sz w:val="16"/>
                <w:szCs w:val="16"/>
              </w:rPr>
              <w:t>□既知 □未知</w:t>
            </w:r>
          </w:p>
        </w:tc>
        <w:tc>
          <w:tcPr>
            <w:tcW w:w="861" w:type="pct"/>
            <w:tcMar>
              <w:left w:w="57" w:type="dxa"/>
              <w:right w:w="57" w:type="dxa"/>
            </w:tcMar>
            <w:vAlign w:val="center"/>
          </w:tcPr>
          <w:p w14:paraId="5310B6D8" w14:textId="77777777" w:rsidR="00D3297A" w:rsidRPr="00982242" w:rsidRDefault="00D3297A" w:rsidP="00F8401B">
            <w:pPr>
              <w:autoSpaceDE w:val="0"/>
              <w:autoSpaceDN w:val="0"/>
              <w:snapToGrid w:val="0"/>
              <w:jc w:val="center"/>
              <w:textAlignment w:val="bottom"/>
              <w:rPr>
                <w:sz w:val="16"/>
                <w:szCs w:val="16"/>
              </w:rPr>
            </w:pPr>
            <w:r w:rsidRPr="00982242">
              <w:rPr>
                <w:sz w:val="16"/>
                <w:szCs w:val="16"/>
              </w:rPr>
              <w:t>/  /</w:t>
            </w:r>
          </w:p>
        </w:tc>
        <w:tc>
          <w:tcPr>
            <w:tcW w:w="1506" w:type="pct"/>
            <w:tcMar>
              <w:left w:w="113" w:type="dxa"/>
              <w:right w:w="0" w:type="dxa"/>
            </w:tcMar>
          </w:tcPr>
          <w:p w14:paraId="5310B6D9" w14:textId="77777777" w:rsidR="00D3297A" w:rsidRPr="00982242" w:rsidRDefault="00D3297A" w:rsidP="00F8401B">
            <w:pPr>
              <w:autoSpaceDE w:val="0"/>
              <w:autoSpaceDN w:val="0"/>
              <w:snapToGrid w:val="0"/>
              <w:ind w:right="-68" w:hanging="39"/>
              <w:jc w:val="center"/>
              <w:textAlignment w:val="bottom"/>
              <w:rPr>
                <w:sz w:val="16"/>
                <w:szCs w:val="16"/>
              </w:rPr>
            </w:pPr>
            <w:r w:rsidRPr="00982242">
              <w:rPr>
                <w:sz w:val="16"/>
                <w:szCs w:val="16"/>
              </w:rPr>
              <w:t xml:space="preserve">( </w:t>
            </w:r>
            <w:r w:rsidRPr="00982242">
              <w:rPr>
                <w:rFonts w:hint="eastAsia"/>
                <w:sz w:val="16"/>
                <w:szCs w:val="16"/>
              </w:rPr>
              <w:t xml:space="preserve">　　　</w:t>
            </w:r>
            <w:r w:rsidRPr="00982242">
              <w:rPr>
                <w:sz w:val="16"/>
                <w:szCs w:val="16"/>
              </w:rPr>
              <w:t>/</w:t>
            </w:r>
            <w:r w:rsidRPr="00982242">
              <w:rPr>
                <w:rFonts w:hint="eastAsia"/>
                <w:sz w:val="16"/>
                <w:szCs w:val="16"/>
              </w:rPr>
              <w:t xml:space="preserve">　　</w:t>
            </w:r>
            <w:r w:rsidRPr="00982242">
              <w:rPr>
                <w:sz w:val="16"/>
                <w:szCs w:val="16"/>
              </w:rPr>
              <w:t xml:space="preserve">  /</w:t>
            </w:r>
            <w:r w:rsidRPr="00982242">
              <w:rPr>
                <w:rFonts w:hint="eastAsia"/>
                <w:sz w:val="16"/>
                <w:szCs w:val="16"/>
              </w:rPr>
              <w:t xml:space="preserve">　　</w:t>
            </w:r>
            <w:r w:rsidRPr="00982242">
              <w:rPr>
                <w:sz w:val="16"/>
                <w:szCs w:val="16"/>
              </w:rPr>
              <w:t xml:space="preserve">  )</w:t>
            </w:r>
          </w:p>
          <w:p w14:paraId="5310B6DA" w14:textId="77777777" w:rsidR="00D3297A" w:rsidRPr="00982242" w:rsidRDefault="00D3297A" w:rsidP="00F8401B">
            <w:pPr>
              <w:autoSpaceDE w:val="0"/>
              <w:autoSpaceDN w:val="0"/>
              <w:snapToGrid w:val="0"/>
              <w:ind w:right="-68" w:hanging="39"/>
              <w:textAlignment w:val="bottom"/>
              <w:rPr>
                <w:sz w:val="16"/>
                <w:szCs w:val="16"/>
              </w:rPr>
            </w:pPr>
            <w:r w:rsidRPr="00982242">
              <w:rPr>
                <w:rFonts w:hint="eastAsia"/>
                <w:sz w:val="16"/>
                <w:szCs w:val="16"/>
              </w:rPr>
              <w:t>□死亡　□死亡のおそれ</w:t>
            </w:r>
          </w:p>
          <w:p w14:paraId="5310B6DB" w14:textId="77777777" w:rsidR="00D3297A" w:rsidRPr="00982242" w:rsidRDefault="00D3297A" w:rsidP="00F8401B">
            <w:pPr>
              <w:autoSpaceDE w:val="0"/>
              <w:autoSpaceDN w:val="0"/>
              <w:snapToGrid w:val="0"/>
              <w:ind w:left="142" w:right="-68" w:hanging="181"/>
              <w:textAlignment w:val="bottom"/>
              <w:rPr>
                <w:sz w:val="16"/>
                <w:szCs w:val="16"/>
              </w:rPr>
            </w:pPr>
            <w:r w:rsidRPr="00982242">
              <w:rPr>
                <w:rFonts w:hint="eastAsia"/>
                <w:sz w:val="16"/>
                <w:szCs w:val="16"/>
              </w:rPr>
              <w:t>□入院又は入院期間の延長</w:t>
            </w:r>
          </w:p>
          <w:p w14:paraId="5310B6DC" w14:textId="77777777" w:rsidR="00D3297A" w:rsidRPr="00982242" w:rsidRDefault="00D3297A" w:rsidP="00F8401B">
            <w:pPr>
              <w:autoSpaceDE w:val="0"/>
              <w:autoSpaceDN w:val="0"/>
              <w:snapToGrid w:val="0"/>
              <w:ind w:left="142" w:right="-68" w:hanging="181"/>
              <w:textAlignment w:val="bottom"/>
              <w:rPr>
                <w:sz w:val="16"/>
                <w:szCs w:val="16"/>
              </w:rPr>
            </w:pPr>
            <w:r w:rsidRPr="00982242">
              <w:rPr>
                <w:rFonts w:hint="eastAsia"/>
                <w:sz w:val="16"/>
                <w:szCs w:val="16"/>
              </w:rPr>
              <w:t>□障害　□障害のおそれ</w:t>
            </w:r>
          </w:p>
          <w:p w14:paraId="5310B6DD" w14:textId="77777777" w:rsidR="00D3297A" w:rsidRPr="00982242" w:rsidRDefault="00D3297A" w:rsidP="00F8401B">
            <w:pPr>
              <w:autoSpaceDE w:val="0"/>
              <w:autoSpaceDN w:val="0"/>
              <w:snapToGrid w:val="0"/>
              <w:ind w:left="142" w:right="-68" w:hanging="181"/>
              <w:textAlignment w:val="bottom"/>
              <w:rPr>
                <w:b/>
                <w:sz w:val="16"/>
                <w:szCs w:val="16"/>
              </w:rPr>
            </w:pPr>
            <w:r w:rsidRPr="00982242">
              <w:rPr>
                <w:rFonts w:hint="eastAsia"/>
                <w:sz w:val="16"/>
                <w:szCs w:val="16"/>
              </w:rPr>
              <w:t>□上記に準じて重篤　□先天異常</w:t>
            </w:r>
          </w:p>
        </w:tc>
        <w:tc>
          <w:tcPr>
            <w:tcW w:w="1435" w:type="pct"/>
            <w:tcMar>
              <w:left w:w="113" w:type="dxa"/>
              <w:right w:w="57" w:type="dxa"/>
            </w:tcMar>
          </w:tcPr>
          <w:p w14:paraId="5310B6DE" w14:textId="77777777" w:rsidR="00D3297A" w:rsidRPr="00982242" w:rsidRDefault="00D3297A" w:rsidP="00F8401B">
            <w:pPr>
              <w:autoSpaceDE w:val="0"/>
              <w:autoSpaceDN w:val="0"/>
              <w:snapToGrid w:val="0"/>
              <w:ind w:right="-68" w:hanging="39"/>
              <w:jc w:val="center"/>
              <w:textAlignment w:val="bottom"/>
              <w:rPr>
                <w:sz w:val="16"/>
                <w:szCs w:val="16"/>
              </w:rPr>
            </w:pPr>
            <w:r w:rsidRPr="00982242">
              <w:rPr>
                <w:sz w:val="16"/>
                <w:szCs w:val="16"/>
              </w:rPr>
              <w:t xml:space="preserve">( </w:t>
            </w:r>
            <w:r w:rsidRPr="00982242">
              <w:rPr>
                <w:rFonts w:hint="eastAsia"/>
                <w:sz w:val="16"/>
                <w:szCs w:val="16"/>
              </w:rPr>
              <w:t xml:space="preserve">　　　</w:t>
            </w:r>
            <w:r w:rsidRPr="00982242">
              <w:rPr>
                <w:sz w:val="16"/>
                <w:szCs w:val="16"/>
              </w:rPr>
              <w:t>/</w:t>
            </w:r>
            <w:r w:rsidRPr="00982242">
              <w:rPr>
                <w:rFonts w:hint="eastAsia"/>
                <w:sz w:val="16"/>
                <w:szCs w:val="16"/>
              </w:rPr>
              <w:t xml:space="preserve">　　</w:t>
            </w:r>
            <w:r w:rsidRPr="00982242">
              <w:rPr>
                <w:sz w:val="16"/>
                <w:szCs w:val="16"/>
              </w:rPr>
              <w:t xml:space="preserve">  /</w:t>
            </w:r>
            <w:r w:rsidRPr="00982242">
              <w:rPr>
                <w:rFonts w:hint="eastAsia"/>
                <w:sz w:val="16"/>
                <w:szCs w:val="16"/>
              </w:rPr>
              <w:t xml:space="preserve">　　</w:t>
            </w:r>
            <w:r w:rsidRPr="00982242">
              <w:rPr>
                <w:sz w:val="16"/>
                <w:szCs w:val="16"/>
              </w:rPr>
              <w:t xml:space="preserve">  )</w:t>
            </w:r>
          </w:p>
          <w:p w14:paraId="5310B6DF" w14:textId="77777777" w:rsidR="00D3297A" w:rsidRPr="00982242" w:rsidRDefault="00D3297A" w:rsidP="00F8401B">
            <w:pPr>
              <w:autoSpaceDE w:val="0"/>
              <w:autoSpaceDN w:val="0"/>
              <w:snapToGrid w:val="0"/>
              <w:spacing w:before="60"/>
              <w:ind w:right="-40" w:hanging="57"/>
              <w:textAlignment w:val="bottom"/>
              <w:rPr>
                <w:sz w:val="16"/>
                <w:szCs w:val="16"/>
              </w:rPr>
            </w:pPr>
            <w:r w:rsidRPr="00982242">
              <w:rPr>
                <w:rFonts w:hint="eastAsia"/>
                <w:sz w:val="16"/>
                <w:szCs w:val="16"/>
              </w:rPr>
              <w:t>□回復　□軽快　□未回復</w:t>
            </w:r>
          </w:p>
          <w:p w14:paraId="5310B6E0" w14:textId="77777777" w:rsidR="00D3297A" w:rsidRPr="00982242" w:rsidRDefault="00D3297A" w:rsidP="00F8401B">
            <w:pPr>
              <w:autoSpaceDE w:val="0"/>
              <w:autoSpaceDN w:val="0"/>
              <w:snapToGrid w:val="0"/>
              <w:ind w:right="-40" w:hanging="57"/>
              <w:textAlignment w:val="bottom"/>
              <w:rPr>
                <w:b/>
                <w:sz w:val="16"/>
                <w:szCs w:val="16"/>
              </w:rPr>
            </w:pPr>
            <w:r w:rsidRPr="00982242">
              <w:rPr>
                <w:rFonts w:hint="eastAsia"/>
                <w:sz w:val="16"/>
                <w:szCs w:val="16"/>
              </w:rPr>
              <w:t>□後遺症あり　□死亡　□不明</w:t>
            </w:r>
          </w:p>
        </w:tc>
      </w:tr>
    </w:tbl>
    <w:p w14:paraId="5310B6E2" w14:textId="77777777" w:rsidR="00F8401B" w:rsidRPr="00982242" w:rsidRDefault="00F8401B" w:rsidP="00F8401B">
      <w:pPr>
        <w:autoSpaceDE w:val="0"/>
        <w:autoSpaceDN w:val="0"/>
        <w:snapToGrid w:val="0"/>
        <w:textAlignment w:val="bottom"/>
        <w:rPr>
          <w:b/>
          <w:sz w:val="16"/>
        </w:rPr>
      </w:pPr>
    </w:p>
    <w:p w14:paraId="5310B6E3" w14:textId="77777777" w:rsidR="00D3297A" w:rsidRPr="00982242" w:rsidRDefault="00D3297A" w:rsidP="00F8401B">
      <w:pPr>
        <w:autoSpaceDE w:val="0"/>
        <w:autoSpaceDN w:val="0"/>
        <w:snapToGrid w:val="0"/>
        <w:textAlignment w:val="bottom"/>
        <w:rPr>
          <w:b/>
          <w:sz w:val="21"/>
        </w:rPr>
      </w:pPr>
      <w:r w:rsidRPr="00982242">
        <w:rPr>
          <w:rFonts w:hint="eastAsia"/>
          <w:b/>
          <w:sz w:val="21"/>
        </w:rPr>
        <w:t>臨床研究に用い</w:t>
      </w:r>
      <w:r w:rsidR="00E1251B" w:rsidRPr="00982242">
        <w:rPr>
          <w:rFonts w:hint="eastAsia"/>
          <w:b/>
          <w:sz w:val="21"/>
        </w:rPr>
        <w:t>た</w:t>
      </w:r>
      <w:r w:rsidRPr="00982242">
        <w:rPr>
          <w:rFonts w:hint="eastAsia"/>
          <w:b/>
          <w:sz w:val="21"/>
        </w:rPr>
        <w:t>医薬品に関する情報</w:t>
      </w:r>
    </w:p>
    <w:tbl>
      <w:tblPr>
        <w:tblW w:w="5000" w:type="pct"/>
        <w:jc w:val="center"/>
        <w:tblBorders>
          <w:top w:val="single" w:sz="12" w:space="0" w:color="auto"/>
          <w:left w:val="single" w:sz="12" w:space="0" w:color="auto"/>
          <w:bottom w:val="single" w:sz="12" w:space="0" w:color="auto"/>
          <w:right w:val="single" w:sz="12" w:space="0" w:color="auto"/>
          <w:insideH w:val="dashSmallGap" w:sz="4" w:space="0" w:color="auto"/>
          <w:insideV w:val="single" w:sz="4" w:space="0" w:color="auto"/>
        </w:tblBorders>
        <w:tblCellMar>
          <w:left w:w="99" w:type="dxa"/>
          <w:right w:w="99" w:type="dxa"/>
        </w:tblCellMar>
        <w:tblLook w:val="0000" w:firstRow="0" w:lastRow="0" w:firstColumn="0" w:lastColumn="0" w:noHBand="0" w:noVBand="0"/>
      </w:tblPr>
      <w:tblGrid>
        <w:gridCol w:w="2712"/>
        <w:gridCol w:w="2811"/>
        <w:gridCol w:w="1605"/>
        <w:gridCol w:w="2588"/>
      </w:tblGrid>
      <w:tr w:rsidR="00982242" w:rsidRPr="00982242" w14:paraId="5310B6EA" w14:textId="77777777" w:rsidTr="00CB03CC">
        <w:trPr>
          <w:trHeight w:val="455"/>
          <w:jc w:val="center"/>
        </w:trPr>
        <w:tc>
          <w:tcPr>
            <w:tcW w:w="1395" w:type="pct"/>
            <w:tcBorders>
              <w:top w:val="single" w:sz="12" w:space="0" w:color="auto"/>
              <w:bottom w:val="single" w:sz="8" w:space="0" w:color="auto"/>
            </w:tcBorders>
            <w:vAlign w:val="center"/>
          </w:tcPr>
          <w:p w14:paraId="5310B6E4" w14:textId="77777777" w:rsidR="00D3297A" w:rsidRPr="00982242" w:rsidRDefault="00D3297A" w:rsidP="00F8401B">
            <w:pPr>
              <w:autoSpaceDE w:val="0"/>
              <w:autoSpaceDN w:val="0"/>
              <w:snapToGrid w:val="0"/>
              <w:ind w:left="-60" w:firstLine="20"/>
              <w:jc w:val="center"/>
              <w:textAlignment w:val="bottom"/>
              <w:rPr>
                <w:sz w:val="20"/>
              </w:rPr>
            </w:pPr>
            <w:r w:rsidRPr="00982242">
              <w:rPr>
                <w:rFonts w:hint="eastAsia"/>
                <w:sz w:val="20"/>
              </w:rPr>
              <w:t>医薬品</w:t>
            </w:r>
          </w:p>
        </w:tc>
        <w:tc>
          <w:tcPr>
            <w:tcW w:w="1446" w:type="pct"/>
            <w:tcBorders>
              <w:top w:val="single" w:sz="12" w:space="0" w:color="auto"/>
              <w:bottom w:val="single" w:sz="8" w:space="0" w:color="auto"/>
            </w:tcBorders>
            <w:vAlign w:val="center"/>
          </w:tcPr>
          <w:p w14:paraId="5310B6E5" w14:textId="77777777" w:rsidR="00D3297A" w:rsidRPr="00982242" w:rsidRDefault="00D3297A" w:rsidP="00F8401B">
            <w:pPr>
              <w:autoSpaceDE w:val="0"/>
              <w:autoSpaceDN w:val="0"/>
              <w:snapToGrid w:val="0"/>
              <w:ind w:left="-60" w:firstLine="20"/>
              <w:jc w:val="center"/>
              <w:textAlignment w:val="bottom"/>
              <w:rPr>
                <w:sz w:val="20"/>
              </w:rPr>
            </w:pPr>
            <w:r w:rsidRPr="00982242">
              <w:rPr>
                <w:rFonts w:hint="eastAsia"/>
                <w:sz w:val="20"/>
              </w:rPr>
              <w:t>投与期間</w:t>
            </w:r>
          </w:p>
          <w:p w14:paraId="5310B6E6" w14:textId="77777777" w:rsidR="00D3297A" w:rsidRPr="00982242" w:rsidRDefault="00D3297A" w:rsidP="00F8401B">
            <w:pPr>
              <w:autoSpaceDE w:val="0"/>
              <w:autoSpaceDN w:val="0"/>
              <w:snapToGrid w:val="0"/>
              <w:ind w:left="-60" w:firstLine="20"/>
              <w:jc w:val="center"/>
              <w:textAlignment w:val="bottom"/>
              <w:rPr>
                <w:sz w:val="20"/>
              </w:rPr>
            </w:pPr>
            <w:r w:rsidRPr="00982242">
              <w:rPr>
                <w:rFonts w:hint="eastAsia"/>
                <w:sz w:val="20"/>
              </w:rPr>
              <w:t>(西暦年</w:t>
            </w:r>
            <w:r w:rsidRPr="00982242">
              <w:rPr>
                <w:sz w:val="20"/>
              </w:rPr>
              <w:t>/</w:t>
            </w:r>
            <w:r w:rsidRPr="00982242">
              <w:rPr>
                <w:rFonts w:hint="eastAsia"/>
                <w:sz w:val="20"/>
              </w:rPr>
              <w:t>月</w:t>
            </w:r>
            <w:r w:rsidRPr="00982242">
              <w:rPr>
                <w:sz w:val="20"/>
              </w:rPr>
              <w:t>/</w:t>
            </w:r>
            <w:r w:rsidRPr="00982242">
              <w:rPr>
                <w:rFonts w:hint="eastAsia"/>
                <w:sz w:val="20"/>
              </w:rPr>
              <w:t>日)</w:t>
            </w:r>
          </w:p>
        </w:tc>
        <w:tc>
          <w:tcPr>
            <w:tcW w:w="826" w:type="pct"/>
            <w:tcBorders>
              <w:top w:val="single" w:sz="12" w:space="0" w:color="auto"/>
              <w:bottom w:val="single" w:sz="8" w:space="0" w:color="auto"/>
            </w:tcBorders>
            <w:vAlign w:val="center"/>
          </w:tcPr>
          <w:p w14:paraId="5310B6E7" w14:textId="77777777" w:rsidR="00D3297A" w:rsidRPr="00982242" w:rsidRDefault="00D3297A" w:rsidP="00F8401B">
            <w:pPr>
              <w:autoSpaceDE w:val="0"/>
              <w:autoSpaceDN w:val="0"/>
              <w:snapToGrid w:val="0"/>
              <w:ind w:left="-60" w:firstLine="20"/>
              <w:jc w:val="center"/>
              <w:textAlignment w:val="bottom"/>
              <w:rPr>
                <w:sz w:val="20"/>
              </w:rPr>
            </w:pPr>
            <w:r w:rsidRPr="00982242">
              <w:rPr>
                <w:rFonts w:hint="eastAsia"/>
                <w:sz w:val="20"/>
              </w:rPr>
              <w:t>疾病等との</w:t>
            </w:r>
            <w:r w:rsidRPr="00982242">
              <w:rPr>
                <w:sz w:val="20"/>
              </w:rPr>
              <w:br/>
            </w:r>
            <w:r w:rsidRPr="00982242">
              <w:rPr>
                <w:rFonts w:hint="eastAsia"/>
                <w:sz w:val="20"/>
              </w:rPr>
              <w:t>因果関係</w:t>
            </w:r>
          </w:p>
        </w:tc>
        <w:tc>
          <w:tcPr>
            <w:tcW w:w="1332" w:type="pct"/>
            <w:tcBorders>
              <w:top w:val="single" w:sz="12" w:space="0" w:color="auto"/>
              <w:bottom w:val="single" w:sz="8" w:space="0" w:color="auto"/>
            </w:tcBorders>
            <w:vAlign w:val="center"/>
          </w:tcPr>
          <w:p w14:paraId="5310B6E8" w14:textId="77777777" w:rsidR="00D3297A" w:rsidRPr="00982242" w:rsidRDefault="00D3297A" w:rsidP="00F8401B">
            <w:pPr>
              <w:autoSpaceDE w:val="0"/>
              <w:autoSpaceDN w:val="0"/>
              <w:snapToGrid w:val="0"/>
              <w:ind w:left="-60" w:firstLine="20"/>
              <w:jc w:val="center"/>
              <w:textAlignment w:val="bottom"/>
              <w:rPr>
                <w:sz w:val="20"/>
              </w:rPr>
            </w:pPr>
            <w:r w:rsidRPr="00982242">
              <w:rPr>
                <w:rFonts w:hint="eastAsia"/>
                <w:sz w:val="20"/>
              </w:rPr>
              <w:t>疾病等発現後の措置</w:t>
            </w:r>
          </w:p>
          <w:p w14:paraId="5310B6E9" w14:textId="77777777" w:rsidR="00D3297A" w:rsidRPr="00982242" w:rsidRDefault="00D3297A" w:rsidP="00F8401B">
            <w:pPr>
              <w:autoSpaceDE w:val="0"/>
              <w:autoSpaceDN w:val="0"/>
              <w:snapToGrid w:val="0"/>
              <w:ind w:left="-60" w:firstLine="20"/>
              <w:jc w:val="center"/>
              <w:textAlignment w:val="bottom"/>
              <w:rPr>
                <w:sz w:val="20"/>
              </w:rPr>
            </w:pPr>
            <w:r w:rsidRPr="00982242">
              <w:rPr>
                <w:rFonts w:hint="eastAsia"/>
                <w:sz w:val="20"/>
              </w:rPr>
              <w:t>変更後の用法・用量</w:t>
            </w:r>
          </w:p>
        </w:tc>
      </w:tr>
      <w:tr w:rsidR="00982242" w:rsidRPr="00982242" w14:paraId="5310B6F5" w14:textId="77777777" w:rsidTr="00CB03CC">
        <w:trPr>
          <w:trHeight w:val="344"/>
          <w:jc w:val="center"/>
        </w:trPr>
        <w:tc>
          <w:tcPr>
            <w:tcW w:w="1395" w:type="pct"/>
            <w:tcBorders>
              <w:top w:val="single" w:sz="8" w:space="0" w:color="auto"/>
              <w:bottom w:val="dashSmallGap" w:sz="4" w:space="0" w:color="auto"/>
            </w:tcBorders>
          </w:tcPr>
          <w:p w14:paraId="5310B6EB" w14:textId="77777777" w:rsidR="00D3297A" w:rsidRPr="00982242" w:rsidRDefault="00D3297A" w:rsidP="00F8401B">
            <w:pPr>
              <w:autoSpaceDE w:val="0"/>
              <w:autoSpaceDN w:val="0"/>
              <w:snapToGrid w:val="0"/>
              <w:ind w:left="-60" w:firstLine="20"/>
              <w:jc w:val="left"/>
              <w:textAlignment w:val="bottom"/>
              <w:rPr>
                <w:sz w:val="18"/>
              </w:rPr>
            </w:pPr>
            <w:r w:rsidRPr="00982242">
              <w:rPr>
                <w:rFonts w:hint="eastAsia"/>
                <w:sz w:val="18"/>
              </w:rPr>
              <w:t>□本剤（盲検下）</w:t>
            </w:r>
          </w:p>
          <w:p w14:paraId="5310B6EC" w14:textId="77777777" w:rsidR="00D3297A" w:rsidRPr="00982242" w:rsidRDefault="00D3297A" w:rsidP="00F8401B">
            <w:pPr>
              <w:autoSpaceDE w:val="0"/>
              <w:autoSpaceDN w:val="0"/>
              <w:snapToGrid w:val="0"/>
              <w:ind w:left="-60" w:firstLine="20"/>
              <w:jc w:val="left"/>
              <w:textAlignment w:val="bottom"/>
              <w:rPr>
                <w:sz w:val="18"/>
              </w:rPr>
            </w:pPr>
            <w:r w:rsidRPr="00982242">
              <w:rPr>
                <w:rFonts w:hint="eastAsia"/>
                <w:sz w:val="18"/>
              </w:rPr>
              <w:t>□本剤</w:t>
            </w:r>
          </w:p>
          <w:p w14:paraId="5310B6ED" w14:textId="77777777" w:rsidR="00D3297A" w:rsidRPr="00982242" w:rsidRDefault="00D3297A" w:rsidP="00F8401B">
            <w:pPr>
              <w:autoSpaceDE w:val="0"/>
              <w:autoSpaceDN w:val="0"/>
              <w:snapToGrid w:val="0"/>
              <w:ind w:left="-60" w:firstLine="20"/>
              <w:jc w:val="left"/>
              <w:textAlignment w:val="bottom"/>
              <w:rPr>
                <w:sz w:val="18"/>
              </w:rPr>
            </w:pPr>
            <w:r w:rsidRPr="00982242">
              <w:rPr>
                <w:rFonts w:hint="eastAsia"/>
                <w:sz w:val="18"/>
              </w:rPr>
              <w:t>□その他</w:t>
            </w:r>
          </w:p>
        </w:tc>
        <w:tc>
          <w:tcPr>
            <w:tcW w:w="1446" w:type="pct"/>
            <w:tcBorders>
              <w:top w:val="single" w:sz="8" w:space="0" w:color="auto"/>
              <w:bottom w:val="dashSmallGap" w:sz="4" w:space="0" w:color="auto"/>
            </w:tcBorders>
          </w:tcPr>
          <w:p w14:paraId="5310B6EE" w14:textId="77777777" w:rsidR="00D3297A" w:rsidRPr="00982242" w:rsidRDefault="00D3297A" w:rsidP="00F8401B">
            <w:pPr>
              <w:autoSpaceDE w:val="0"/>
              <w:autoSpaceDN w:val="0"/>
              <w:snapToGrid w:val="0"/>
              <w:jc w:val="left"/>
              <w:textAlignment w:val="bottom"/>
              <w:rPr>
                <w:sz w:val="18"/>
              </w:rPr>
            </w:pPr>
            <w:r w:rsidRPr="00982242">
              <w:rPr>
                <w:rFonts w:hint="eastAsia"/>
                <w:sz w:val="18"/>
              </w:rPr>
              <w:t xml:space="preserve">    </w:t>
            </w:r>
            <w:r w:rsidRPr="00982242">
              <w:rPr>
                <w:sz w:val="18"/>
              </w:rPr>
              <w:t>/  /</w:t>
            </w:r>
            <w:r w:rsidRPr="00982242">
              <w:rPr>
                <w:rFonts w:hint="eastAsia"/>
                <w:sz w:val="18"/>
              </w:rPr>
              <w:t xml:space="preserve">  ～□    </w:t>
            </w:r>
            <w:r w:rsidRPr="00982242">
              <w:rPr>
                <w:sz w:val="18"/>
              </w:rPr>
              <w:t>/</w:t>
            </w:r>
            <w:r w:rsidRPr="00982242">
              <w:rPr>
                <w:rFonts w:hint="eastAsia"/>
                <w:sz w:val="18"/>
              </w:rPr>
              <w:t xml:space="preserve">  </w:t>
            </w:r>
            <w:r w:rsidRPr="00982242">
              <w:rPr>
                <w:sz w:val="18"/>
              </w:rPr>
              <w:t>/</w:t>
            </w:r>
            <w:r w:rsidRPr="00982242">
              <w:rPr>
                <w:rFonts w:hint="eastAsia"/>
                <w:sz w:val="18"/>
              </w:rPr>
              <w:t xml:space="preserve">  </w:t>
            </w:r>
          </w:p>
          <w:p w14:paraId="5310B6EF" w14:textId="77777777" w:rsidR="00D3297A" w:rsidRPr="00982242" w:rsidRDefault="00D3297A" w:rsidP="00F8401B">
            <w:pPr>
              <w:autoSpaceDE w:val="0"/>
              <w:autoSpaceDN w:val="0"/>
              <w:snapToGrid w:val="0"/>
              <w:jc w:val="left"/>
              <w:textAlignment w:val="bottom"/>
              <w:rPr>
                <w:sz w:val="18"/>
              </w:rPr>
            </w:pPr>
            <w:r w:rsidRPr="00982242">
              <w:rPr>
                <w:rFonts w:hint="eastAsia"/>
                <w:sz w:val="18"/>
              </w:rPr>
              <w:t xml:space="preserve">            □投与中</w:t>
            </w:r>
          </w:p>
        </w:tc>
        <w:tc>
          <w:tcPr>
            <w:tcW w:w="826" w:type="pct"/>
            <w:vMerge w:val="restart"/>
            <w:tcBorders>
              <w:top w:val="single" w:sz="8" w:space="0" w:color="auto"/>
            </w:tcBorders>
            <w:tcMar>
              <w:left w:w="113" w:type="dxa"/>
              <w:right w:w="0" w:type="dxa"/>
            </w:tcMar>
          </w:tcPr>
          <w:p w14:paraId="5310B6F0" w14:textId="77777777" w:rsidR="00D3297A" w:rsidRPr="00982242" w:rsidRDefault="00D3297A" w:rsidP="00F8401B">
            <w:pPr>
              <w:autoSpaceDE w:val="0"/>
              <w:autoSpaceDN w:val="0"/>
              <w:snapToGrid w:val="0"/>
              <w:ind w:left="-60" w:firstLine="20"/>
              <w:jc w:val="left"/>
              <w:textAlignment w:val="bottom"/>
              <w:rPr>
                <w:sz w:val="18"/>
              </w:rPr>
            </w:pPr>
            <w:r w:rsidRPr="00982242">
              <w:rPr>
                <w:rFonts w:hint="eastAsia"/>
                <w:sz w:val="18"/>
              </w:rPr>
              <w:t>□関連あり</w:t>
            </w:r>
          </w:p>
          <w:p w14:paraId="5310B6F1" w14:textId="77777777" w:rsidR="00D3297A" w:rsidRPr="00982242" w:rsidRDefault="00D3297A" w:rsidP="00F8401B">
            <w:pPr>
              <w:autoSpaceDE w:val="0"/>
              <w:autoSpaceDN w:val="0"/>
              <w:snapToGrid w:val="0"/>
              <w:ind w:left="-60" w:firstLine="20"/>
              <w:jc w:val="left"/>
              <w:textAlignment w:val="bottom"/>
              <w:rPr>
                <w:sz w:val="18"/>
              </w:rPr>
            </w:pPr>
            <w:r w:rsidRPr="00982242">
              <w:rPr>
                <w:rFonts w:hint="eastAsia"/>
                <w:sz w:val="18"/>
              </w:rPr>
              <w:t>□関連なし</w:t>
            </w:r>
          </w:p>
        </w:tc>
        <w:tc>
          <w:tcPr>
            <w:tcW w:w="1332" w:type="pct"/>
            <w:tcBorders>
              <w:top w:val="single" w:sz="8" w:space="0" w:color="auto"/>
            </w:tcBorders>
            <w:tcMar>
              <w:left w:w="113" w:type="dxa"/>
              <w:right w:w="0" w:type="dxa"/>
            </w:tcMar>
          </w:tcPr>
          <w:p w14:paraId="5310B6F2" w14:textId="77777777" w:rsidR="00D3297A" w:rsidRPr="00982242" w:rsidRDefault="00D3297A" w:rsidP="00F8401B">
            <w:pPr>
              <w:autoSpaceDE w:val="0"/>
              <w:autoSpaceDN w:val="0"/>
              <w:snapToGrid w:val="0"/>
              <w:ind w:left="-60" w:firstLine="20"/>
              <w:jc w:val="left"/>
              <w:textAlignment w:val="bottom"/>
              <w:rPr>
                <w:sz w:val="18"/>
              </w:rPr>
            </w:pPr>
            <w:r w:rsidRPr="00982242">
              <w:rPr>
                <w:rFonts w:hint="eastAsia"/>
                <w:sz w:val="18"/>
              </w:rPr>
              <w:t>□中止</w:t>
            </w:r>
            <w:r w:rsidRPr="00982242">
              <w:rPr>
                <w:sz w:val="18"/>
              </w:rPr>
              <w:t xml:space="preserve"> </w:t>
            </w:r>
            <w:r w:rsidRPr="00982242">
              <w:rPr>
                <w:rFonts w:hint="eastAsia"/>
                <w:sz w:val="18"/>
              </w:rPr>
              <w:t>□変更せず</w:t>
            </w:r>
          </w:p>
          <w:p w14:paraId="5310B6F3" w14:textId="77777777" w:rsidR="00D3297A" w:rsidRPr="00982242" w:rsidRDefault="00D3297A" w:rsidP="00F8401B">
            <w:pPr>
              <w:autoSpaceDE w:val="0"/>
              <w:autoSpaceDN w:val="0"/>
              <w:snapToGrid w:val="0"/>
              <w:ind w:left="-60" w:firstLine="20"/>
              <w:jc w:val="left"/>
              <w:textAlignment w:val="bottom"/>
              <w:rPr>
                <w:sz w:val="18"/>
              </w:rPr>
            </w:pPr>
            <w:r w:rsidRPr="00982242">
              <w:rPr>
                <w:rFonts w:hint="eastAsia"/>
                <w:sz w:val="18"/>
              </w:rPr>
              <w:t>□不明 □該当せず</w:t>
            </w:r>
          </w:p>
          <w:p w14:paraId="5310B6F4" w14:textId="77777777" w:rsidR="00D3297A" w:rsidRPr="00982242" w:rsidRDefault="00D3297A" w:rsidP="00F8401B">
            <w:pPr>
              <w:autoSpaceDE w:val="0"/>
              <w:autoSpaceDN w:val="0"/>
              <w:snapToGrid w:val="0"/>
              <w:ind w:left="-60" w:firstLine="20"/>
              <w:jc w:val="left"/>
              <w:textAlignment w:val="bottom"/>
              <w:rPr>
                <w:sz w:val="18"/>
              </w:rPr>
            </w:pPr>
            <w:r w:rsidRPr="00982242">
              <w:rPr>
                <w:rFonts w:hint="eastAsia"/>
                <w:sz w:val="18"/>
              </w:rPr>
              <w:t>□減量</w:t>
            </w:r>
            <w:r w:rsidRPr="00982242">
              <w:rPr>
                <w:sz w:val="18"/>
              </w:rPr>
              <w:t xml:space="preserve"> </w:t>
            </w:r>
            <w:r w:rsidRPr="00982242">
              <w:rPr>
                <w:rFonts w:hint="eastAsia"/>
                <w:sz w:val="18"/>
              </w:rPr>
              <w:t>□増量</w:t>
            </w:r>
          </w:p>
        </w:tc>
      </w:tr>
      <w:tr w:rsidR="00D3297A" w:rsidRPr="00982242" w14:paraId="5310B6FA" w14:textId="77777777" w:rsidTr="00CB03CC">
        <w:trPr>
          <w:trHeight w:val="591"/>
          <w:jc w:val="center"/>
        </w:trPr>
        <w:tc>
          <w:tcPr>
            <w:tcW w:w="1395" w:type="pct"/>
            <w:tcBorders>
              <w:top w:val="dashSmallGap" w:sz="4" w:space="0" w:color="auto"/>
              <w:bottom w:val="single" w:sz="12" w:space="0" w:color="auto"/>
            </w:tcBorders>
          </w:tcPr>
          <w:p w14:paraId="5310B6F6" w14:textId="77777777" w:rsidR="00D3297A" w:rsidRPr="00982242" w:rsidRDefault="00D3297A" w:rsidP="00F8401B">
            <w:pPr>
              <w:autoSpaceDE w:val="0"/>
              <w:autoSpaceDN w:val="0"/>
              <w:snapToGrid w:val="0"/>
              <w:ind w:left="-60" w:firstLine="20"/>
              <w:jc w:val="left"/>
              <w:textAlignment w:val="bottom"/>
              <w:rPr>
                <w:sz w:val="18"/>
                <w:lang w:eastAsia="zh-CN"/>
              </w:rPr>
            </w:pPr>
            <w:r w:rsidRPr="00982242">
              <w:rPr>
                <w:rFonts w:hint="eastAsia"/>
                <w:sz w:val="18"/>
                <w:lang w:eastAsia="zh-CN"/>
              </w:rPr>
              <w:t>医薬品名：販売名/一般名</w:t>
            </w:r>
          </w:p>
        </w:tc>
        <w:tc>
          <w:tcPr>
            <w:tcW w:w="1446" w:type="pct"/>
            <w:tcBorders>
              <w:top w:val="dashSmallGap" w:sz="4" w:space="0" w:color="auto"/>
              <w:bottom w:val="single" w:sz="12" w:space="0" w:color="auto"/>
            </w:tcBorders>
          </w:tcPr>
          <w:p w14:paraId="5310B6F7" w14:textId="77777777" w:rsidR="00D3297A" w:rsidRPr="00982242" w:rsidRDefault="00D3297A" w:rsidP="00F8401B">
            <w:pPr>
              <w:autoSpaceDE w:val="0"/>
              <w:autoSpaceDN w:val="0"/>
              <w:snapToGrid w:val="0"/>
              <w:ind w:left="-60" w:firstLine="20"/>
              <w:jc w:val="left"/>
              <w:textAlignment w:val="bottom"/>
              <w:rPr>
                <w:sz w:val="18"/>
              </w:rPr>
            </w:pPr>
            <w:r w:rsidRPr="00982242">
              <w:rPr>
                <w:rFonts w:hint="eastAsia"/>
                <w:sz w:val="18"/>
              </w:rPr>
              <w:t>投与期間中の用法・用量</w:t>
            </w:r>
          </w:p>
        </w:tc>
        <w:tc>
          <w:tcPr>
            <w:tcW w:w="826" w:type="pct"/>
            <w:vMerge/>
            <w:tcMar>
              <w:left w:w="113" w:type="dxa"/>
              <w:right w:w="0" w:type="dxa"/>
            </w:tcMar>
          </w:tcPr>
          <w:p w14:paraId="5310B6F8" w14:textId="77777777" w:rsidR="00D3297A" w:rsidRPr="00982242" w:rsidRDefault="00D3297A" w:rsidP="00F8401B">
            <w:pPr>
              <w:autoSpaceDE w:val="0"/>
              <w:autoSpaceDN w:val="0"/>
              <w:snapToGrid w:val="0"/>
              <w:ind w:left="-60" w:firstLine="20"/>
              <w:jc w:val="center"/>
              <w:textAlignment w:val="bottom"/>
            </w:pPr>
          </w:p>
        </w:tc>
        <w:tc>
          <w:tcPr>
            <w:tcW w:w="1332" w:type="pct"/>
            <w:tcMar>
              <w:left w:w="113" w:type="dxa"/>
              <w:right w:w="0" w:type="dxa"/>
            </w:tcMar>
          </w:tcPr>
          <w:p w14:paraId="5310B6F9" w14:textId="77777777" w:rsidR="00D3297A" w:rsidRPr="00982242" w:rsidRDefault="00D3297A" w:rsidP="00F8401B">
            <w:pPr>
              <w:autoSpaceDE w:val="0"/>
              <w:autoSpaceDN w:val="0"/>
              <w:snapToGrid w:val="0"/>
              <w:ind w:left="-60" w:firstLine="20"/>
              <w:jc w:val="left"/>
              <w:textAlignment w:val="bottom"/>
            </w:pPr>
            <w:r w:rsidRPr="00982242">
              <w:rPr>
                <w:rFonts w:hint="eastAsia"/>
                <w:sz w:val="18"/>
              </w:rPr>
              <w:t>変更後の用法・用量</w:t>
            </w:r>
          </w:p>
        </w:tc>
      </w:tr>
    </w:tbl>
    <w:p w14:paraId="5310B6FB" w14:textId="77777777" w:rsidR="00D3297A" w:rsidRPr="00982242" w:rsidRDefault="00D3297A" w:rsidP="008E1E8C">
      <w:pPr>
        <w:autoSpaceDE w:val="0"/>
        <w:autoSpaceDN w:val="0"/>
        <w:snapToGrid w:val="0"/>
        <w:ind w:right="680"/>
        <w:textAlignment w:val="bottom"/>
        <w:rPr>
          <w:sz w:val="16"/>
          <w:szCs w:val="16"/>
        </w:rPr>
      </w:pPr>
    </w:p>
    <w:p w14:paraId="5310B6FC" w14:textId="77777777" w:rsidR="00D3297A" w:rsidRPr="00982242" w:rsidRDefault="00D3297A" w:rsidP="00F8401B">
      <w:pPr>
        <w:snapToGrid w:val="0"/>
        <w:jc w:val="left"/>
        <w:rPr>
          <w:b/>
          <w:sz w:val="16"/>
          <w:szCs w:val="16"/>
        </w:rPr>
      </w:pPr>
      <w:r w:rsidRPr="00982242">
        <w:rPr>
          <w:rFonts w:hint="eastAsia"/>
          <w:b/>
          <w:sz w:val="21"/>
        </w:rPr>
        <w:t>臨床研究に用い</w:t>
      </w:r>
      <w:r w:rsidR="00E1251B" w:rsidRPr="00982242">
        <w:rPr>
          <w:rFonts w:hint="eastAsia"/>
          <w:b/>
          <w:sz w:val="21"/>
        </w:rPr>
        <w:t>た</w:t>
      </w:r>
      <w:r w:rsidRPr="00982242">
        <w:rPr>
          <w:rFonts w:hint="eastAsia"/>
          <w:b/>
          <w:sz w:val="21"/>
        </w:rPr>
        <w:t>医薬品以外の疾病等の発生要因（当該医薬品以外の臨床研究実施上の要因）</w:t>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16"/>
      </w:tblGrid>
      <w:tr w:rsidR="00982242" w:rsidRPr="00982242" w14:paraId="5310B6FF" w14:textId="77777777" w:rsidTr="00677D67">
        <w:trPr>
          <w:trHeight w:val="401"/>
          <w:jc w:val="center"/>
        </w:trPr>
        <w:tc>
          <w:tcPr>
            <w:tcW w:w="5000" w:type="pct"/>
            <w:shd w:val="clear" w:color="auto" w:fill="auto"/>
            <w:vAlign w:val="center"/>
          </w:tcPr>
          <w:p w14:paraId="5310B6FD" w14:textId="77777777" w:rsidR="00D3297A" w:rsidRPr="00982242" w:rsidRDefault="00D3297A" w:rsidP="00F8401B">
            <w:pPr>
              <w:autoSpaceDE w:val="0"/>
              <w:autoSpaceDN w:val="0"/>
              <w:snapToGrid w:val="0"/>
              <w:textAlignment w:val="bottom"/>
              <w:rPr>
                <w:sz w:val="20"/>
                <w:szCs w:val="16"/>
              </w:rPr>
            </w:pPr>
            <w:r w:rsidRPr="00982242">
              <w:rPr>
                <w:rFonts w:hint="eastAsia"/>
                <w:sz w:val="20"/>
                <w:szCs w:val="16"/>
              </w:rPr>
              <w:t>□あり（要因：　　　　　　　　　　　　　　　　　　　　　　　　　　　　　　　　　　　　　　）</w:t>
            </w:r>
          </w:p>
          <w:p w14:paraId="5310B6FE" w14:textId="77777777" w:rsidR="00D3297A" w:rsidRPr="00982242" w:rsidRDefault="00D3297A" w:rsidP="00F8401B">
            <w:pPr>
              <w:autoSpaceDE w:val="0"/>
              <w:autoSpaceDN w:val="0"/>
              <w:snapToGrid w:val="0"/>
              <w:textAlignment w:val="bottom"/>
              <w:rPr>
                <w:sz w:val="21"/>
                <w:szCs w:val="16"/>
              </w:rPr>
            </w:pPr>
            <w:r w:rsidRPr="00982242">
              <w:rPr>
                <w:rFonts w:hint="eastAsia"/>
                <w:sz w:val="20"/>
                <w:szCs w:val="16"/>
              </w:rPr>
              <w:t>□なし</w:t>
            </w:r>
          </w:p>
        </w:tc>
      </w:tr>
    </w:tbl>
    <w:p w14:paraId="5310B700" w14:textId="529D9E0D" w:rsidR="008E1E8C" w:rsidRDefault="00F8401B" w:rsidP="008E1E8C">
      <w:pPr>
        <w:snapToGrid w:val="0"/>
        <w:ind w:left="190" w:hangingChars="100" w:hanging="190"/>
        <w:rPr>
          <w:rFonts w:hAnsi="ＭＳ ゴシック"/>
          <w:sz w:val="18"/>
          <w:szCs w:val="18"/>
        </w:rPr>
      </w:pPr>
      <w:r w:rsidRPr="00982242">
        <w:rPr>
          <w:rFonts w:hAnsi="ＭＳ ゴシック" w:hint="eastAsia"/>
          <w:sz w:val="18"/>
          <w:szCs w:val="18"/>
        </w:rPr>
        <w:t>注）本書式は</w:t>
      </w:r>
      <w:r w:rsidR="00CD488D">
        <w:rPr>
          <w:rFonts w:hAnsi="ＭＳ ゴシック" w:hint="eastAsia"/>
          <w:sz w:val="18"/>
          <w:szCs w:val="18"/>
        </w:rPr>
        <w:t>統括管理者</w:t>
      </w:r>
      <w:r w:rsidRPr="00982242">
        <w:rPr>
          <w:rFonts w:hAnsi="ＭＳ ゴシック" w:hint="eastAsia"/>
          <w:sz w:val="18"/>
          <w:szCs w:val="18"/>
        </w:rPr>
        <w:t>が作成し、認定臨床研究審査委員会 委員長に提出する</w:t>
      </w:r>
      <w:r w:rsidR="00214253" w:rsidRPr="00982242">
        <w:rPr>
          <w:rFonts w:hAnsi="ＭＳ ゴシック" w:hint="eastAsia"/>
          <w:sz w:val="18"/>
          <w:szCs w:val="18"/>
        </w:rPr>
        <w:t>とともに、</w:t>
      </w:r>
      <w:r w:rsidR="005C3B8F" w:rsidRPr="00982242">
        <w:rPr>
          <w:rFonts w:hAnsi="ＭＳ ゴシック" w:hint="eastAsia"/>
          <w:sz w:val="18"/>
          <w:szCs w:val="18"/>
        </w:rPr>
        <w:t>当該医薬品の製造販売をし、又はしようとする医薬品等製造販売業者に情報提供を行う</w:t>
      </w:r>
      <w:r w:rsidRPr="00982242">
        <w:rPr>
          <w:rFonts w:hAnsi="ＭＳ ゴシック" w:hint="eastAsia"/>
          <w:sz w:val="18"/>
          <w:szCs w:val="18"/>
        </w:rPr>
        <w:t>。</w:t>
      </w:r>
    </w:p>
    <w:p w14:paraId="5BB440E5" w14:textId="08AE5239" w:rsidR="00447C40" w:rsidRPr="00982242" w:rsidRDefault="00447C40" w:rsidP="008E1E8C">
      <w:pPr>
        <w:snapToGrid w:val="0"/>
        <w:ind w:left="190" w:hangingChars="100" w:hanging="190"/>
        <w:rPr>
          <w:rFonts w:hAnsi="ＭＳ ゴシック"/>
          <w:sz w:val="18"/>
          <w:szCs w:val="18"/>
        </w:rPr>
      </w:pPr>
      <w:r>
        <w:rPr>
          <w:rFonts w:hAnsi="ＭＳ ゴシック" w:hint="eastAsia"/>
          <w:sz w:val="18"/>
          <w:szCs w:val="18"/>
        </w:rPr>
        <w:t>注）</w:t>
      </w:r>
      <w:r w:rsidR="005A13EF" w:rsidRPr="005A13EF">
        <w:rPr>
          <w:rFonts w:hAnsi="ＭＳ ゴシック" w:hint="eastAsia"/>
          <w:sz w:val="18"/>
          <w:szCs w:val="18"/>
        </w:rPr>
        <w:t>効果安全</w:t>
      </w:r>
      <w:r w:rsidR="005A13EF">
        <w:rPr>
          <w:rFonts w:hAnsi="ＭＳ ゴシック" w:hint="eastAsia"/>
          <w:sz w:val="18"/>
          <w:szCs w:val="18"/>
        </w:rPr>
        <w:t>性</w:t>
      </w:r>
      <w:r w:rsidR="005A13EF" w:rsidRPr="005A13EF">
        <w:rPr>
          <w:rFonts w:hAnsi="ＭＳ ゴシック" w:hint="eastAsia"/>
          <w:sz w:val="18"/>
          <w:szCs w:val="18"/>
        </w:rPr>
        <w:t>評価委員会</w:t>
      </w:r>
      <w:r w:rsidR="005A13EF">
        <w:rPr>
          <w:rFonts w:hAnsi="ＭＳ ゴシック" w:hint="eastAsia"/>
          <w:sz w:val="18"/>
          <w:szCs w:val="18"/>
        </w:rPr>
        <w:t>による評価を受けた場合には、当該</w:t>
      </w:r>
      <w:r w:rsidR="005A13EF" w:rsidRPr="005A13EF">
        <w:rPr>
          <w:rFonts w:hAnsi="ＭＳ ゴシック" w:hint="eastAsia"/>
          <w:sz w:val="18"/>
          <w:szCs w:val="18"/>
        </w:rPr>
        <w:t>評価</w:t>
      </w:r>
      <w:r w:rsidR="00CC79D2">
        <w:rPr>
          <w:rFonts w:hAnsi="ＭＳ ゴシック" w:hint="eastAsia"/>
          <w:sz w:val="18"/>
          <w:szCs w:val="18"/>
        </w:rPr>
        <w:t>の</w:t>
      </w:r>
      <w:r w:rsidR="005A13EF" w:rsidRPr="005A13EF">
        <w:rPr>
          <w:rFonts w:hAnsi="ＭＳ ゴシック" w:hint="eastAsia"/>
          <w:sz w:val="18"/>
          <w:szCs w:val="18"/>
        </w:rPr>
        <w:t>概要を添付すること</w:t>
      </w:r>
      <w:r w:rsidR="005A13EF">
        <w:rPr>
          <w:rFonts w:hAnsi="ＭＳ ゴシック" w:hint="eastAsia"/>
          <w:sz w:val="18"/>
          <w:szCs w:val="18"/>
        </w:rPr>
        <w:t>。</w:t>
      </w:r>
    </w:p>
    <w:p w14:paraId="5310B701" w14:textId="77777777" w:rsidR="008E1E8C" w:rsidRPr="00982242" w:rsidRDefault="008E1E8C" w:rsidP="008E1E8C">
      <w:pPr>
        <w:snapToGrid w:val="0"/>
        <w:ind w:left="190" w:hangingChars="100" w:hanging="190"/>
        <w:rPr>
          <w:rFonts w:hAnsi="ＭＳ ゴシック"/>
          <w:sz w:val="18"/>
          <w:szCs w:val="18"/>
        </w:rPr>
      </w:pPr>
      <w:r w:rsidRPr="00982242">
        <w:rPr>
          <w:rFonts w:hAnsi="ＭＳ ゴシック" w:hint="eastAsia"/>
          <w:sz w:val="18"/>
          <w:szCs w:val="18"/>
        </w:rPr>
        <w:t>注）</w:t>
      </w:r>
      <w:r w:rsidRPr="00982242">
        <w:rPr>
          <w:rFonts w:hint="eastAsia"/>
          <w:sz w:val="18"/>
          <w:szCs w:val="18"/>
        </w:rPr>
        <w:t>承認の範囲内で医薬品（抗がん剤等の一部の除外医薬品を除く。）を投与した臨床研究による健康被害については、医薬品等副作用救済制度又は生物由来製品等感染等被害救済制度（お問い合わせ先0120-149-931（ﾌﾘｰﾀﾞｲﾔﾙ））があるため、報告される副作用等がこれらの制度の対象となると思われるときには、当該患者に本制度を紹介す</w:t>
      </w:r>
      <w:r w:rsidRPr="00982242">
        <w:rPr>
          <w:rFonts w:hint="eastAsia"/>
          <w:sz w:val="18"/>
          <w:szCs w:val="18"/>
        </w:rPr>
        <w:lastRenderedPageBreak/>
        <w:t>ること（ただし、使用された医薬品が抗がん剤等の対象除外医薬品である場合や、副作用等による健康被害が入院相当の治療を要さない場合には、制度の対象とはならない）。</w:t>
      </w:r>
    </w:p>
    <w:sectPr w:rsidR="008E1E8C" w:rsidRPr="00982242" w:rsidSect="00DD781E">
      <w:pgSz w:w="11906" w:h="16838" w:code="9"/>
      <w:pgMar w:top="709" w:right="1080" w:bottom="567" w:left="1080" w:header="0" w:footer="252" w:gutter="0"/>
      <w:cols w:space="425"/>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D8A2" w14:textId="77777777" w:rsidR="00776129" w:rsidRDefault="00776129">
      <w:r>
        <w:separator/>
      </w:r>
    </w:p>
  </w:endnote>
  <w:endnote w:type="continuationSeparator" w:id="0">
    <w:p w14:paraId="5B9D4541" w14:textId="77777777" w:rsidR="00776129" w:rsidRDefault="00776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C8B97" w14:textId="77777777" w:rsidR="00776129" w:rsidRDefault="00776129">
      <w:r>
        <w:separator/>
      </w:r>
    </w:p>
  </w:footnote>
  <w:footnote w:type="continuationSeparator" w:id="0">
    <w:p w14:paraId="185E158A" w14:textId="77777777" w:rsidR="00776129" w:rsidRDefault="007761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3FF4"/>
    <w:multiLevelType w:val="hybridMultilevel"/>
    <w:tmpl w:val="876802F8"/>
    <w:lvl w:ilvl="0" w:tplc="99CEFCF0">
      <w:numFmt w:val="bullet"/>
      <w:lvlText w:val="□"/>
      <w:lvlJc w:val="left"/>
      <w:pPr>
        <w:ind w:left="360" w:hanging="360"/>
      </w:pPr>
      <w:rPr>
        <w:rFonts w:ascii="ＭＳ ゴシック" w:eastAsia="ＭＳ ゴシック" w:hAnsi="ＭＳ ゴシック" w:cs="Times New Roman" w:hint="eastAsia"/>
      </w:rPr>
    </w:lvl>
    <w:lvl w:ilvl="1" w:tplc="1E540582" w:tentative="1">
      <w:start w:val="1"/>
      <w:numFmt w:val="bullet"/>
      <w:lvlText w:val=""/>
      <w:lvlJc w:val="left"/>
      <w:pPr>
        <w:ind w:left="840" w:hanging="420"/>
      </w:pPr>
      <w:rPr>
        <w:rFonts w:ascii="Wingdings" w:hAnsi="Wingdings" w:hint="default"/>
      </w:rPr>
    </w:lvl>
    <w:lvl w:ilvl="2" w:tplc="C1AC5CE8" w:tentative="1">
      <w:start w:val="1"/>
      <w:numFmt w:val="bullet"/>
      <w:lvlText w:val=""/>
      <w:lvlJc w:val="left"/>
      <w:pPr>
        <w:ind w:left="1260" w:hanging="420"/>
      </w:pPr>
      <w:rPr>
        <w:rFonts w:ascii="Wingdings" w:hAnsi="Wingdings" w:hint="default"/>
      </w:rPr>
    </w:lvl>
    <w:lvl w:ilvl="3" w:tplc="A7D8B8A8" w:tentative="1">
      <w:start w:val="1"/>
      <w:numFmt w:val="bullet"/>
      <w:lvlText w:val=""/>
      <w:lvlJc w:val="left"/>
      <w:pPr>
        <w:ind w:left="1680" w:hanging="420"/>
      </w:pPr>
      <w:rPr>
        <w:rFonts w:ascii="Wingdings" w:hAnsi="Wingdings" w:hint="default"/>
      </w:rPr>
    </w:lvl>
    <w:lvl w:ilvl="4" w:tplc="9CE0DA16" w:tentative="1">
      <w:start w:val="1"/>
      <w:numFmt w:val="bullet"/>
      <w:lvlText w:val=""/>
      <w:lvlJc w:val="left"/>
      <w:pPr>
        <w:ind w:left="2100" w:hanging="420"/>
      </w:pPr>
      <w:rPr>
        <w:rFonts w:ascii="Wingdings" w:hAnsi="Wingdings" w:hint="default"/>
      </w:rPr>
    </w:lvl>
    <w:lvl w:ilvl="5" w:tplc="30EC26EA" w:tentative="1">
      <w:start w:val="1"/>
      <w:numFmt w:val="bullet"/>
      <w:lvlText w:val=""/>
      <w:lvlJc w:val="left"/>
      <w:pPr>
        <w:ind w:left="2520" w:hanging="420"/>
      </w:pPr>
      <w:rPr>
        <w:rFonts w:ascii="Wingdings" w:hAnsi="Wingdings" w:hint="default"/>
      </w:rPr>
    </w:lvl>
    <w:lvl w:ilvl="6" w:tplc="57EA2678" w:tentative="1">
      <w:start w:val="1"/>
      <w:numFmt w:val="bullet"/>
      <w:lvlText w:val=""/>
      <w:lvlJc w:val="left"/>
      <w:pPr>
        <w:ind w:left="2940" w:hanging="420"/>
      </w:pPr>
      <w:rPr>
        <w:rFonts w:ascii="Wingdings" w:hAnsi="Wingdings" w:hint="default"/>
      </w:rPr>
    </w:lvl>
    <w:lvl w:ilvl="7" w:tplc="101ED458" w:tentative="1">
      <w:start w:val="1"/>
      <w:numFmt w:val="bullet"/>
      <w:lvlText w:val=""/>
      <w:lvlJc w:val="left"/>
      <w:pPr>
        <w:ind w:left="3360" w:hanging="420"/>
      </w:pPr>
      <w:rPr>
        <w:rFonts w:ascii="Wingdings" w:hAnsi="Wingdings" w:hint="default"/>
      </w:rPr>
    </w:lvl>
    <w:lvl w:ilvl="8" w:tplc="E9784CB8" w:tentative="1">
      <w:start w:val="1"/>
      <w:numFmt w:val="bullet"/>
      <w:lvlText w:val=""/>
      <w:lvlJc w:val="left"/>
      <w:pPr>
        <w:ind w:left="3780" w:hanging="420"/>
      </w:pPr>
      <w:rPr>
        <w:rFonts w:ascii="Wingdings" w:hAnsi="Wingdings" w:hint="default"/>
      </w:rPr>
    </w:lvl>
  </w:abstractNum>
  <w:abstractNum w:abstractNumId="1" w15:restartNumberingAfterBreak="0">
    <w:nsid w:val="0F3A4C16"/>
    <w:multiLevelType w:val="hybridMultilevel"/>
    <w:tmpl w:val="6AC8D894"/>
    <w:lvl w:ilvl="0" w:tplc="23248494">
      <w:start w:val="1"/>
      <w:numFmt w:val="decimalEnclosedCircle"/>
      <w:lvlText w:val="%1"/>
      <w:lvlJc w:val="left"/>
      <w:pPr>
        <w:ind w:left="420" w:hanging="420"/>
      </w:pPr>
    </w:lvl>
    <w:lvl w:ilvl="1" w:tplc="86526B08" w:tentative="1">
      <w:start w:val="1"/>
      <w:numFmt w:val="aiueoFullWidth"/>
      <w:lvlText w:val="(%2)"/>
      <w:lvlJc w:val="left"/>
      <w:pPr>
        <w:ind w:left="840" w:hanging="420"/>
      </w:pPr>
    </w:lvl>
    <w:lvl w:ilvl="2" w:tplc="A58A34B4" w:tentative="1">
      <w:start w:val="1"/>
      <w:numFmt w:val="decimalEnclosedCircle"/>
      <w:lvlText w:val="%3"/>
      <w:lvlJc w:val="left"/>
      <w:pPr>
        <w:ind w:left="1260" w:hanging="420"/>
      </w:pPr>
    </w:lvl>
    <w:lvl w:ilvl="3" w:tplc="2E4A2736" w:tentative="1">
      <w:start w:val="1"/>
      <w:numFmt w:val="decimal"/>
      <w:lvlText w:val="%4."/>
      <w:lvlJc w:val="left"/>
      <w:pPr>
        <w:ind w:left="1680" w:hanging="420"/>
      </w:pPr>
    </w:lvl>
    <w:lvl w:ilvl="4" w:tplc="BC860B90" w:tentative="1">
      <w:start w:val="1"/>
      <w:numFmt w:val="aiueoFullWidth"/>
      <w:lvlText w:val="(%5)"/>
      <w:lvlJc w:val="left"/>
      <w:pPr>
        <w:ind w:left="2100" w:hanging="420"/>
      </w:pPr>
    </w:lvl>
    <w:lvl w:ilvl="5" w:tplc="CEF87DEA" w:tentative="1">
      <w:start w:val="1"/>
      <w:numFmt w:val="decimalEnclosedCircle"/>
      <w:lvlText w:val="%6"/>
      <w:lvlJc w:val="left"/>
      <w:pPr>
        <w:ind w:left="2520" w:hanging="420"/>
      </w:pPr>
    </w:lvl>
    <w:lvl w:ilvl="6" w:tplc="DB96A8E6" w:tentative="1">
      <w:start w:val="1"/>
      <w:numFmt w:val="decimal"/>
      <w:lvlText w:val="%7."/>
      <w:lvlJc w:val="left"/>
      <w:pPr>
        <w:ind w:left="2940" w:hanging="420"/>
      </w:pPr>
    </w:lvl>
    <w:lvl w:ilvl="7" w:tplc="2EDE495C" w:tentative="1">
      <w:start w:val="1"/>
      <w:numFmt w:val="aiueoFullWidth"/>
      <w:lvlText w:val="(%8)"/>
      <w:lvlJc w:val="left"/>
      <w:pPr>
        <w:ind w:left="3360" w:hanging="420"/>
      </w:pPr>
    </w:lvl>
    <w:lvl w:ilvl="8" w:tplc="E3CA4F46" w:tentative="1">
      <w:start w:val="1"/>
      <w:numFmt w:val="decimalEnclosedCircle"/>
      <w:lvlText w:val="%9"/>
      <w:lvlJc w:val="left"/>
      <w:pPr>
        <w:ind w:left="3780" w:hanging="420"/>
      </w:pPr>
    </w:lvl>
  </w:abstractNum>
  <w:abstractNum w:abstractNumId="2" w15:restartNumberingAfterBreak="0">
    <w:nsid w:val="1CF232F0"/>
    <w:multiLevelType w:val="hybridMultilevel"/>
    <w:tmpl w:val="ABF6938E"/>
    <w:lvl w:ilvl="0" w:tplc="1630911C">
      <w:numFmt w:val="bullet"/>
      <w:lvlText w:val="□"/>
      <w:lvlJc w:val="left"/>
      <w:pPr>
        <w:ind w:left="360" w:hanging="360"/>
      </w:pPr>
      <w:rPr>
        <w:rFonts w:ascii="ＭＳ ゴシック" w:eastAsia="ＭＳ ゴシック" w:hAnsi="ＭＳ ゴシック" w:cs="Times New Roman" w:hint="eastAsia"/>
      </w:rPr>
    </w:lvl>
    <w:lvl w:ilvl="1" w:tplc="89AC0DCE" w:tentative="1">
      <w:start w:val="1"/>
      <w:numFmt w:val="bullet"/>
      <w:lvlText w:val=""/>
      <w:lvlJc w:val="left"/>
      <w:pPr>
        <w:ind w:left="840" w:hanging="420"/>
      </w:pPr>
      <w:rPr>
        <w:rFonts w:ascii="Wingdings" w:hAnsi="Wingdings" w:hint="default"/>
      </w:rPr>
    </w:lvl>
    <w:lvl w:ilvl="2" w:tplc="E47E3276" w:tentative="1">
      <w:start w:val="1"/>
      <w:numFmt w:val="bullet"/>
      <w:lvlText w:val=""/>
      <w:lvlJc w:val="left"/>
      <w:pPr>
        <w:ind w:left="1260" w:hanging="420"/>
      </w:pPr>
      <w:rPr>
        <w:rFonts w:ascii="Wingdings" w:hAnsi="Wingdings" w:hint="default"/>
      </w:rPr>
    </w:lvl>
    <w:lvl w:ilvl="3" w:tplc="4E5EFDD6" w:tentative="1">
      <w:start w:val="1"/>
      <w:numFmt w:val="bullet"/>
      <w:lvlText w:val=""/>
      <w:lvlJc w:val="left"/>
      <w:pPr>
        <w:ind w:left="1680" w:hanging="420"/>
      </w:pPr>
      <w:rPr>
        <w:rFonts w:ascii="Wingdings" w:hAnsi="Wingdings" w:hint="default"/>
      </w:rPr>
    </w:lvl>
    <w:lvl w:ilvl="4" w:tplc="ABA0A61E" w:tentative="1">
      <w:start w:val="1"/>
      <w:numFmt w:val="bullet"/>
      <w:lvlText w:val=""/>
      <w:lvlJc w:val="left"/>
      <w:pPr>
        <w:ind w:left="2100" w:hanging="420"/>
      </w:pPr>
      <w:rPr>
        <w:rFonts w:ascii="Wingdings" w:hAnsi="Wingdings" w:hint="default"/>
      </w:rPr>
    </w:lvl>
    <w:lvl w:ilvl="5" w:tplc="5C7443F6" w:tentative="1">
      <w:start w:val="1"/>
      <w:numFmt w:val="bullet"/>
      <w:lvlText w:val=""/>
      <w:lvlJc w:val="left"/>
      <w:pPr>
        <w:ind w:left="2520" w:hanging="420"/>
      </w:pPr>
      <w:rPr>
        <w:rFonts w:ascii="Wingdings" w:hAnsi="Wingdings" w:hint="default"/>
      </w:rPr>
    </w:lvl>
    <w:lvl w:ilvl="6" w:tplc="B020579C" w:tentative="1">
      <w:start w:val="1"/>
      <w:numFmt w:val="bullet"/>
      <w:lvlText w:val=""/>
      <w:lvlJc w:val="left"/>
      <w:pPr>
        <w:ind w:left="2940" w:hanging="420"/>
      </w:pPr>
      <w:rPr>
        <w:rFonts w:ascii="Wingdings" w:hAnsi="Wingdings" w:hint="default"/>
      </w:rPr>
    </w:lvl>
    <w:lvl w:ilvl="7" w:tplc="55F60EDA" w:tentative="1">
      <w:start w:val="1"/>
      <w:numFmt w:val="bullet"/>
      <w:lvlText w:val=""/>
      <w:lvlJc w:val="left"/>
      <w:pPr>
        <w:ind w:left="3360" w:hanging="420"/>
      </w:pPr>
      <w:rPr>
        <w:rFonts w:ascii="Wingdings" w:hAnsi="Wingdings" w:hint="default"/>
      </w:rPr>
    </w:lvl>
    <w:lvl w:ilvl="8" w:tplc="FDBCD416" w:tentative="1">
      <w:start w:val="1"/>
      <w:numFmt w:val="bullet"/>
      <w:lvlText w:val=""/>
      <w:lvlJc w:val="left"/>
      <w:pPr>
        <w:ind w:left="3780" w:hanging="420"/>
      </w:pPr>
      <w:rPr>
        <w:rFonts w:ascii="Wingdings" w:hAnsi="Wingdings" w:hint="default"/>
      </w:rPr>
    </w:lvl>
  </w:abstractNum>
  <w:abstractNum w:abstractNumId="3" w15:restartNumberingAfterBreak="0">
    <w:nsid w:val="256661B0"/>
    <w:multiLevelType w:val="hybridMultilevel"/>
    <w:tmpl w:val="BB5A13D2"/>
    <w:lvl w:ilvl="0" w:tplc="9AAEB404">
      <w:start w:val="1"/>
      <w:numFmt w:val="decimalEnclosedCircle"/>
      <w:lvlText w:val="%1"/>
      <w:lvlJc w:val="left"/>
      <w:pPr>
        <w:ind w:left="420" w:hanging="420"/>
      </w:pPr>
    </w:lvl>
    <w:lvl w:ilvl="1" w:tplc="8A60ED62" w:tentative="1">
      <w:start w:val="1"/>
      <w:numFmt w:val="aiueoFullWidth"/>
      <w:lvlText w:val="(%2)"/>
      <w:lvlJc w:val="left"/>
      <w:pPr>
        <w:ind w:left="840" w:hanging="420"/>
      </w:pPr>
    </w:lvl>
    <w:lvl w:ilvl="2" w:tplc="5E0EAC80" w:tentative="1">
      <w:start w:val="1"/>
      <w:numFmt w:val="decimalEnclosedCircle"/>
      <w:lvlText w:val="%3"/>
      <w:lvlJc w:val="left"/>
      <w:pPr>
        <w:ind w:left="1260" w:hanging="420"/>
      </w:pPr>
    </w:lvl>
    <w:lvl w:ilvl="3" w:tplc="34AE6110" w:tentative="1">
      <w:start w:val="1"/>
      <w:numFmt w:val="decimal"/>
      <w:lvlText w:val="%4."/>
      <w:lvlJc w:val="left"/>
      <w:pPr>
        <w:ind w:left="1680" w:hanging="420"/>
      </w:pPr>
    </w:lvl>
    <w:lvl w:ilvl="4" w:tplc="1EE23742" w:tentative="1">
      <w:start w:val="1"/>
      <w:numFmt w:val="aiueoFullWidth"/>
      <w:lvlText w:val="(%5)"/>
      <w:lvlJc w:val="left"/>
      <w:pPr>
        <w:ind w:left="2100" w:hanging="420"/>
      </w:pPr>
    </w:lvl>
    <w:lvl w:ilvl="5" w:tplc="4322C5EE" w:tentative="1">
      <w:start w:val="1"/>
      <w:numFmt w:val="decimalEnclosedCircle"/>
      <w:lvlText w:val="%6"/>
      <w:lvlJc w:val="left"/>
      <w:pPr>
        <w:ind w:left="2520" w:hanging="420"/>
      </w:pPr>
    </w:lvl>
    <w:lvl w:ilvl="6" w:tplc="D2967E5C" w:tentative="1">
      <w:start w:val="1"/>
      <w:numFmt w:val="decimal"/>
      <w:lvlText w:val="%7."/>
      <w:lvlJc w:val="left"/>
      <w:pPr>
        <w:ind w:left="2940" w:hanging="420"/>
      </w:pPr>
    </w:lvl>
    <w:lvl w:ilvl="7" w:tplc="2FFE85EC" w:tentative="1">
      <w:start w:val="1"/>
      <w:numFmt w:val="aiueoFullWidth"/>
      <w:lvlText w:val="(%8)"/>
      <w:lvlJc w:val="left"/>
      <w:pPr>
        <w:ind w:left="3360" w:hanging="420"/>
      </w:pPr>
    </w:lvl>
    <w:lvl w:ilvl="8" w:tplc="4E0EC19C" w:tentative="1">
      <w:start w:val="1"/>
      <w:numFmt w:val="decimalEnclosedCircle"/>
      <w:lvlText w:val="%9"/>
      <w:lvlJc w:val="left"/>
      <w:pPr>
        <w:ind w:left="3780" w:hanging="420"/>
      </w:pPr>
    </w:lvl>
  </w:abstractNum>
  <w:abstractNum w:abstractNumId="4" w15:restartNumberingAfterBreak="0">
    <w:nsid w:val="287F5CB5"/>
    <w:multiLevelType w:val="hybridMultilevel"/>
    <w:tmpl w:val="97261A6E"/>
    <w:lvl w:ilvl="0" w:tplc="0308A5E2">
      <w:start w:val="1"/>
      <w:numFmt w:val="decimalEnclosedCircle"/>
      <w:lvlText w:val="%1"/>
      <w:lvlJc w:val="left"/>
      <w:pPr>
        <w:ind w:left="420" w:hanging="420"/>
      </w:pPr>
    </w:lvl>
    <w:lvl w:ilvl="1" w:tplc="3CCE1CE8" w:tentative="1">
      <w:start w:val="1"/>
      <w:numFmt w:val="aiueoFullWidth"/>
      <w:lvlText w:val="(%2)"/>
      <w:lvlJc w:val="left"/>
      <w:pPr>
        <w:ind w:left="840" w:hanging="420"/>
      </w:pPr>
    </w:lvl>
    <w:lvl w:ilvl="2" w:tplc="35F21310" w:tentative="1">
      <w:start w:val="1"/>
      <w:numFmt w:val="decimalEnclosedCircle"/>
      <w:lvlText w:val="%3"/>
      <w:lvlJc w:val="left"/>
      <w:pPr>
        <w:ind w:left="1260" w:hanging="420"/>
      </w:pPr>
    </w:lvl>
    <w:lvl w:ilvl="3" w:tplc="9238D852" w:tentative="1">
      <w:start w:val="1"/>
      <w:numFmt w:val="decimal"/>
      <w:lvlText w:val="%4."/>
      <w:lvlJc w:val="left"/>
      <w:pPr>
        <w:ind w:left="1680" w:hanging="420"/>
      </w:pPr>
    </w:lvl>
    <w:lvl w:ilvl="4" w:tplc="7BEA4F04" w:tentative="1">
      <w:start w:val="1"/>
      <w:numFmt w:val="aiueoFullWidth"/>
      <w:lvlText w:val="(%5)"/>
      <w:lvlJc w:val="left"/>
      <w:pPr>
        <w:ind w:left="2100" w:hanging="420"/>
      </w:pPr>
    </w:lvl>
    <w:lvl w:ilvl="5" w:tplc="E3D872F2" w:tentative="1">
      <w:start w:val="1"/>
      <w:numFmt w:val="decimalEnclosedCircle"/>
      <w:lvlText w:val="%6"/>
      <w:lvlJc w:val="left"/>
      <w:pPr>
        <w:ind w:left="2520" w:hanging="420"/>
      </w:pPr>
    </w:lvl>
    <w:lvl w:ilvl="6" w:tplc="24AADA02" w:tentative="1">
      <w:start w:val="1"/>
      <w:numFmt w:val="decimal"/>
      <w:lvlText w:val="%7."/>
      <w:lvlJc w:val="left"/>
      <w:pPr>
        <w:ind w:left="2940" w:hanging="420"/>
      </w:pPr>
    </w:lvl>
    <w:lvl w:ilvl="7" w:tplc="2828DEE6" w:tentative="1">
      <w:start w:val="1"/>
      <w:numFmt w:val="aiueoFullWidth"/>
      <w:lvlText w:val="(%8)"/>
      <w:lvlJc w:val="left"/>
      <w:pPr>
        <w:ind w:left="3360" w:hanging="420"/>
      </w:pPr>
    </w:lvl>
    <w:lvl w:ilvl="8" w:tplc="C2D8667E" w:tentative="1">
      <w:start w:val="1"/>
      <w:numFmt w:val="decimalEnclosedCircle"/>
      <w:lvlText w:val="%9"/>
      <w:lvlJc w:val="left"/>
      <w:pPr>
        <w:ind w:left="3780" w:hanging="420"/>
      </w:pPr>
    </w:lvl>
  </w:abstractNum>
  <w:abstractNum w:abstractNumId="5" w15:restartNumberingAfterBreak="0">
    <w:nsid w:val="34D874D9"/>
    <w:multiLevelType w:val="hybridMultilevel"/>
    <w:tmpl w:val="34A27F14"/>
    <w:lvl w:ilvl="0" w:tplc="B51211A2">
      <w:start w:val="1"/>
      <w:numFmt w:val="decimal"/>
      <w:lvlText w:val="%1."/>
      <w:lvlJc w:val="left"/>
      <w:pPr>
        <w:ind w:left="360" w:hanging="360"/>
      </w:pPr>
      <w:rPr>
        <w:rFonts w:hint="default"/>
      </w:rPr>
    </w:lvl>
    <w:lvl w:ilvl="1" w:tplc="B066CE98" w:tentative="1">
      <w:start w:val="1"/>
      <w:numFmt w:val="aiueoFullWidth"/>
      <w:lvlText w:val="(%2)"/>
      <w:lvlJc w:val="left"/>
      <w:pPr>
        <w:ind w:left="840" w:hanging="420"/>
      </w:pPr>
    </w:lvl>
    <w:lvl w:ilvl="2" w:tplc="517EE5F8" w:tentative="1">
      <w:start w:val="1"/>
      <w:numFmt w:val="decimalEnclosedCircle"/>
      <w:lvlText w:val="%3"/>
      <w:lvlJc w:val="left"/>
      <w:pPr>
        <w:ind w:left="1260" w:hanging="420"/>
      </w:pPr>
    </w:lvl>
    <w:lvl w:ilvl="3" w:tplc="02AE213E" w:tentative="1">
      <w:start w:val="1"/>
      <w:numFmt w:val="decimal"/>
      <w:lvlText w:val="%4."/>
      <w:lvlJc w:val="left"/>
      <w:pPr>
        <w:ind w:left="1680" w:hanging="420"/>
      </w:pPr>
    </w:lvl>
    <w:lvl w:ilvl="4" w:tplc="B7B41EF6" w:tentative="1">
      <w:start w:val="1"/>
      <w:numFmt w:val="aiueoFullWidth"/>
      <w:lvlText w:val="(%5)"/>
      <w:lvlJc w:val="left"/>
      <w:pPr>
        <w:ind w:left="2100" w:hanging="420"/>
      </w:pPr>
    </w:lvl>
    <w:lvl w:ilvl="5" w:tplc="4EE40C84" w:tentative="1">
      <w:start w:val="1"/>
      <w:numFmt w:val="decimalEnclosedCircle"/>
      <w:lvlText w:val="%6"/>
      <w:lvlJc w:val="left"/>
      <w:pPr>
        <w:ind w:left="2520" w:hanging="420"/>
      </w:pPr>
    </w:lvl>
    <w:lvl w:ilvl="6" w:tplc="A90CB88E" w:tentative="1">
      <w:start w:val="1"/>
      <w:numFmt w:val="decimal"/>
      <w:lvlText w:val="%7."/>
      <w:lvlJc w:val="left"/>
      <w:pPr>
        <w:ind w:left="2940" w:hanging="420"/>
      </w:pPr>
    </w:lvl>
    <w:lvl w:ilvl="7" w:tplc="BF2816E4" w:tentative="1">
      <w:start w:val="1"/>
      <w:numFmt w:val="aiueoFullWidth"/>
      <w:lvlText w:val="(%8)"/>
      <w:lvlJc w:val="left"/>
      <w:pPr>
        <w:ind w:left="3360" w:hanging="420"/>
      </w:pPr>
    </w:lvl>
    <w:lvl w:ilvl="8" w:tplc="93BCFE1E" w:tentative="1">
      <w:start w:val="1"/>
      <w:numFmt w:val="decimalEnclosedCircle"/>
      <w:lvlText w:val="%9"/>
      <w:lvlJc w:val="left"/>
      <w:pPr>
        <w:ind w:left="3780" w:hanging="420"/>
      </w:pPr>
    </w:lvl>
  </w:abstractNum>
  <w:abstractNum w:abstractNumId="6" w15:restartNumberingAfterBreak="0">
    <w:nsid w:val="360513F7"/>
    <w:multiLevelType w:val="hybridMultilevel"/>
    <w:tmpl w:val="524CA07A"/>
    <w:lvl w:ilvl="0" w:tplc="BFA6E17C">
      <w:start w:val="1"/>
      <w:numFmt w:val="decimalEnclosedCircle"/>
      <w:lvlText w:val="%1"/>
      <w:lvlJc w:val="left"/>
      <w:pPr>
        <w:ind w:left="420" w:hanging="420"/>
      </w:pPr>
    </w:lvl>
    <w:lvl w:ilvl="1" w:tplc="15F4B1A2" w:tentative="1">
      <w:start w:val="1"/>
      <w:numFmt w:val="aiueoFullWidth"/>
      <w:lvlText w:val="(%2)"/>
      <w:lvlJc w:val="left"/>
      <w:pPr>
        <w:ind w:left="840" w:hanging="420"/>
      </w:pPr>
    </w:lvl>
    <w:lvl w:ilvl="2" w:tplc="2C80A81E" w:tentative="1">
      <w:start w:val="1"/>
      <w:numFmt w:val="decimalEnclosedCircle"/>
      <w:lvlText w:val="%3"/>
      <w:lvlJc w:val="left"/>
      <w:pPr>
        <w:ind w:left="1260" w:hanging="420"/>
      </w:pPr>
    </w:lvl>
    <w:lvl w:ilvl="3" w:tplc="03E4C52C" w:tentative="1">
      <w:start w:val="1"/>
      <w:numFmt w:val="decimal"/>
      <w:lvlText w:val="%4."/>
      <w:lvlJc w:val="left"/>
      <w:pPr>
        <w:ind w:left="1680" w:hanging="420"/>
      </w:pPr>
    </w:lvl>
    <w:lvl w:ilvl="4" w:tplc="D76CF2A4" w:tentative="1">
      <w:start w:val="1"/>
      <w:numFmt w:val="aiueoFullWidth"/>
      <w:lvlText w:val="(%5)"/>
      <w:lvlJc w:val="left"/>
      <w:pPr>
        <w:ind w:left="2100" w:hanging="420"/>
      </w:pPr>
    </w:lvl>
    <w:lvl w:ilvl="5" w:tplc="39F83624" w:tentative="1">
      <w:start w:val="1"/>
      <w:numFmt w:val="decimalEnclosedCircle"/>
      <w:lvlText w:val="%6"/>
      <w:lvlJc w:val="left"/>
      <w:pPr>
        <w:ind w:left="2520" w:hanging="420"/>
      </w:pPr>
    </w:lvl>
    <w:lvl w:ilvl="6" w:tplc="71D46D16" w:tentative="1">
      <w:start w:val="1"/>
      <w:numFmt w:val="decimal"/>
      <w:lvlText w:val="%7."/>
      <w:lvlJc w:val="left"/>
      <w:pPr>
        <w:ind w:left="2940" w:hanging="420"/>
      </w:pPr>
    </w:lvl>
    <w:lvl w:ilvl="7" w:tplc="7CDC7F12" w:tentative="1">
      <w:start w:val="1"/>
      <w:numFmt w:val="aiueoFullWidth"/>
      <w:lvlText w:val="(%8)"/>
      <w:lvlJc w:val="left"/>
      <w:pPr>
        <w:ind w:left="3360" w:hanging="420"/>
      </w:pPr>
    </w:lvl>
    <w:lvl w:ilvl="8" w:tplc="4B404C6E" w:tentative="1">
      <w:start w:val="1"/>
      <w:numFmt w:val="decimalEnclosedCircle"/>
      <w:lvlText w:val="%9"/>
      <w:lvlJc w:val="left"/>
      <w:pPr>
        <w:ind w:left="3780" w:hanging="420"/>
      </w:pPr>
    </w:lvl>
  </w:abstractNum>
  <w:abstractNum w:abstractNumId="7" w15:restartNumberingAfterBreak="0">
    <w:nsid w:val="3A0626B8"/>
    <w:multiLevelType w:val="hybridMultilevel"/>
    <w:tmpl w:val="0F4AD0BE"/>
    <w:lvl w:ilvl="0" w:tplc="55DA2274">
      <w:start w:val="1"/>
      <w:numFmt w:val="decimalEnclosedCircle"/>
      <w:lvlText w:val="%1"/>
      <w:lvlJc w:val="left"/>
      <w:pPr>
        <w:ind w:left="420" w:hanging="420"/>
      </w:pPr>
    </w:lvl>
    <w:lvl w:ilvl="1" w:tplc="24726D90" w:tentative="1">
      <w:start w:val="1"/>
      <w:numFmt w:val="aiueoFullWidth"/>
      <w:lvlText w:val="(%2)"/>
      <w:lvlJc w:val="left"/>
      <w:pPr>
        <w:ind w:left="840" w:hanging="420"/>
      </w:pPr>
    </w:lvl>
    <w:lvl w:ilvl="2" w:tplc="AA724154" w:tentative="1">
      <w:start w:val="1"/>
      <w:numFmt w:val="decimalEnclosedCircle"/>
      <w:lvlText w:val="%3"/>
      <w:lvlJc w:val="left"/>
      <w:pPr>
        <w:ind w:left="1260" w:hanging="420"/>
      </w:pPr>
    </w:lvl>
    <w:lvl w:ilvl="3" w:tplc="82626CC8" w:tentative="1">
      <w:start w:val="1"/>
      <w:numFmt w:val="decimal"/>
      <w:lvlText w:val="%4."/>
      <w:lvlJc w:val="left"/>
      <w:pPr>
        <w:ind w:left="1680" w:hanging="420"/>
      </w:pPr>
    </w:lvl>
    <w:lvl w:ilvl="4" w:tplc="ABDEE4CC" w:tentative="1">
      <w:start w:val="1"/>
      <w:numFmt w:val="aiueoFullWidth"/>
      <w:lvlText w:val="(%5)"/>
      <w:lvlJc w:val="left"/>
      <w:pPr>
        <w:ind w:left="2100" w:hanging="420"/>
      </w:pPr>
    </w:lvl>
    <w:lvl w:ilvl="5" w:tplc="17509C2C" w:tentative="1">
      <w:start w:val="1"/>
      <w:numFmt w:val="decimalEnclosedCircle"/>
      <w:lvlText w:val="%6"/>
      <w:lvlJc w:val="left"/>
      <w:pPr>
        <w:ind w:left="2520" w:hanging="420"/>
      </w:pPr>
    </w:lvl>
    <w:lvl w:ilvl="6" w:tplc="AD10AEF2" w:tentative="1">
      <w:start w:val="1"/>
      <w:numFmt w:val="decimal"/>
      <w:lvlText w:val="%7."/>
      <w:lvlJc w:val="left"/>
      <w:pPr>
        <w:ind w:left="2940" w:hanging="420"/>
      </w:pPr>
    </w:lvl>
    <w:lvl w:ilvl="7" w:tplc="EE607028" w:tentative="1">
      <w:start w:val="1"/>
      <w:numFmt w:val="aiueoFullWidth"/>
      <w:lvlText w:val="(%8)"/>
      <w:lvlJc w:val="left"/>
      <w:pPr>
        <w:ind w:left="3360" w:hanging="420"/>
      </w:pPr>
    </w:lvl>
    <w:lvl w:ilvl="8" w:tplc="2A3820E0" w:tentative="1">
      <w:start w:val="1"/>
      <w:numFmt w:val="decimalEnclosedCircle"/>
      <w:lvlText w:val="%9"/>
      <w:lvlJc w:val="left"/>
      <w:pPr>
        <w:ind w:left="3780" w:hanging="420"/>
      </w:pPr>
    </w:lvl>
  </w:abstractNum>
  <w:abstractNum w:abstractNumId="8" w15:restartNumberingAfterBreak="0">
    <w:nsid w:val="41F04417"/>
    <w:multiLevelType w:val="hybridMultilevel"/>
    <w:tmpl w:val="C1E2A0E6"/>
    <w:lvl w:ilvl="0" w:tplc="2D64B8B0">
      <w:start w:val="1"/>
      <w:numFmt w:val="decimalEnclosedCircle"/>
      <w:lvlText w:val="%1"/>
      <w:lvlJc w:val="left"/>
      <w:pPr>
        <w:ind w:left="420" w:hanging="420"/>
      </w:pPr>
    </w:lvl>
    <w:lvl w:ilvl="1" w:tplc="C820F800" w:tentative="1">
      <w:start w:val="1"/>
      <w:numFmt w:val="aiueoFullWidth"/>
      <w:lvlText w:val="(%2)"/>
      <w:lvlJc w:val="left"/>
      <w:pPr>
        <w:ind w:left="840" w:hanging="420"/>
      </w:pPr>
    </w:lvl>
    <w:lvl w:ilvl="2" w:tplc="CCAEA9D6" w:tentative="1">
      <w:start w:val="1"/>
      <w:numFmt w:val="decimalEnclosedCircle"/>
      <w:lvlText w:val="%3"/>
      <w:lvlJc w:val="left"/>
      <w:pPr>
        <w:ind w:left="1260" w:hanging="420"/>
      </w:pPr>
    </w:lvl>
    <w:lvl w:ilvl="3" w:tplc="1F929996" w:tentative="1">
      <w:start w:val="1"/>
      <w:numFmt w:val="decimal"/>
      <w:lvlText w:val="%4."/>
      <w:lvlJc w:val="left"/>
      <w:pPr>
        <w:ind w:left="1680" w:hanging="420"/>
      </w:pPr>
    </w:lvl>
    <w:lvl w:ilvl="4" w:tplc="97A06804" w:tentative="1">
      <w:start w:val="1"/>
      <w:numFmt w:val="aiueoFullWidth"/>
      <w:lvlText w:val="(%5)"/>
      <w:lvlJc w:val="left"/>
      <w:pPr>
        <w:ind w:left="2100" w:hanging="420"/>
      </w:pPr>
    </w:lvl>
    <w:lvl w:ilvl="5" w:tplc="BA0CEFC8" w:tentative="1">
      <w:start w:val="1"/>
      <w:numFmt w:val="decimalEnclosedCircle"/>
      <w:lvlText w:val="%6"/>
      <w:lvlJc w:val="left"/>
      <w:pPr>
        <w:ind w:left="2520" w:hanging="420"/>
      </w:pPr>
    </w:lvl>
    <w:lvl w:ilvl="6" w:tplc="949A531C" w:tentative="1">
      <w:start w:val="1"/>
      <w:numFmt w:val="decimal"/>
      <w:lvlText w:val="%7."/>
      <w:lvlJc w:val="left"/>
      <w:pPr>
        <w:ind w:left="2940" w:hanging="420"/>
      </w:pPr>
    </w:lvl>
    <w:lvl w:ilvl="7" w:tplc="BF50F4CA" w:tentative="1">
      <w:start w:val="1"/>
      <w:numFmt w:val="aiueoFullWidth"/>
      <w:lvlText w:val="(%8)"/>
      <w:lvlJc w:val="left"/>
      <w:pPr>
        <w:ind w:left="3360" w:hanging="420"/>
      </w:pPr>
    </w:lvl>
    <w:lvl w:ilvl="8" w:tplc="8FCAC16C" w:tentative="1">
      <w:start w:val="1"/>
      <w:numFmt w:val="decimalEnclosedCircle"/>
      <w:lvlText w:val="%9"/>
      <w:lvlJc w:val="left"/>
      <w:pPr>
        <w:ind w:left="3780" w:hanging="420"/>
      </w:pPr>
    </w:lvl>
  </w:abstractNum>
  <w:abstractNum w:abstractNumId="9" w15:restartNumberingAfterBreak="0">
    <w:nsid w:val="42700862"/>
    <w:multiLevelType w:val="hybridMultilevel"/>
    <w:tmpl w:val="699C0EB4"/>
    <w:lvl w:ilvl="0" w:tplc="FADC7D8A">
      <w:start w:val="1"/>
      <w:numFmt w:val="decimal"/>
      <w:lvlText w:val="%1."/>
      <w:lvlJc w:val="left"/>
      <w:pPr>
        <w:ind w:left="360" w:hanging="360"/>
      </w:pPr>
      <w:rPr>
        <w:rFonts w:hint="default"/>
      </w:rPr>
    </w:lvl>
    <w:lvl w:ilvl="1" w:tplc="B5645778" w:tentative="1">
      <w:start w:val="1"/>
      <w:numFmt w:val="aiueoFullWidth"/>
      <w:lvlText w:val="(%2)"/>
      <w:lvlJc w:val="left"/>
      <w:pPr>
        <w:ind w:left="840" w:hanging="420"/>
      </w:pPr>
    </w:lvl>
    <w:lvl w:ilvl="2" w:tplc="EAD45866" w:tentative="1">
      <w:start w:val="1"/>
      <w:numFmt w:val="decimalEnclosedCircle"/>
      <w:lvlText w:val="%3"/>
      <w:lvlJc w:val="left"/>
      <w:pPr>
        <w:ind w:left="1260" w:hanging="420"/>
      </w:pPr>
    </w:lvl>
    <w:lvl w:ilvl="3" w:tplc="CF06C0F6" w:tentative="1">
      <w:start w:val="1"/>
      <w:numFmt w:val="decimal"/>
      <w:lvlText w:val="%4."/>
      <w:lvlJc w:val="left"/>
      <w:pPr>
        <w:ind w:left="1680" w:hanging="420"/>
      </w:pPr>
    </w:lvl>
    <w:lvl w:ilvl="4" w:tplc="3624642A" w:tentative="1">
      <w:start w:val="1"/>
      <w:numFmt w:val="aiueoFullWidth"/>
      <w:lvlText w:val="(%5)"/>
      <w:lvlJc w:val="left"/>
      <w:pPr>
        <w:ind w:left="2100" w:hanging="420"/>
      </w:pPr>
    </w:lvl>
    <w:lvl w:ilvl="5" w:tplc="017AE0B8" w:tentative="1">
      <w:start w:val="1"/>
      <w:numFmt w:val="decimalEnclosedCircle"/>
      <w:lvlText w:val="%6"/>
      <w:lvlJc w:val="left"/>
      <w:pPr>
        <w:ind w:left="2520" w:hanging="420"/>
      </w:pPr>
    </w:lvl>
    <w:lvl w:ilvl="6" w:tplc="B2E20404" w:tentative="1">
      <w:start w:val="1"/>
      <w:numFmt w:val="decimal"/>
      <w:lvlText w:val="%7."/>
      <w:lvlJc w:val="left"/>
      <w:pPr>
        <w:ind w:left="2940" w:hanging="420"/>
      </w:pPr>
    </w:lvl>
    <w:lvl w:ilvl="7" w:tplc="7686735A" w:tentative="1">
      <w:start w:val="1"/>
      <w:numFmt w:val="aiueoFullWidth"/>
      <w:lvlText w:val="(%8)"/>
      <w:lvlJc w:val="left"/>
      <w:pPr>
        <w:ind w:left="3360" w:hanging="420"/>
      </w:pPr>
    </w:lvl>
    <w:lvl w:ilvl="8" w:tplc="D34E1896" w:tentative="1">
      <w:start w:val="1"/>
      <w:numFmt w:val="decimalEnclosedCircle"/>
      <w:lvlText w:val="%9"/>
      <w:lvlJc w:val="left"/>
      <w:pPr>
        <w:ind w:left="3780" w:hanging="420"/>
      </w:pPr>
    </w:lvl>
  </w:abstractNum>
  <w:abstractNum w:abstractNumId="10" w15:restartNumberingAfterBreak="0">
    <w:nsid w:val="42DF2F8C"/>
    <w:multiLevelType w:val="hybridMultilevel"/>
    <w:tmpl w:val="B784CF70"/>
    <w:lvl w:ilvl="0" w:tplc="CB84282A">
      <w:start w:val="1"/>
      <w:numFmt w:val="decimalEnclosedCircle"/>
      <w:lvlText w:val="%1"/>
      <w:lvlJc w:val="left"/>
      <w:pPr>
        <w:ind w:left="420" w:hanging="420"/>
      </w:pPr>
    </w:lvl>
    <w:lvl w:ilvl="1" w:tplc="2F54050C" w:tentative="1">
      <w:start w:val="1"/>
      <w:numFmt w:val="aiueoFullWidth"/>
      <w:lvlText w:val="(%2)"/>
      <w:lvlJc w:val="left"/>
      <w:pPr>
        <w:ind w:left="840" w:hanging="420"/>
      </w:pPr>
    </w:lvl>
    <w:lvl w:ilvl="2" w:tplc="07E88A54" w:tentative="1">
      <w:start w:val="1"/>
      <w:numFmt w:val="decimalEnclosedCircle"/>
      <w:lvlText w:val="%3"/>
      <w:lvlJc w:val="left"/>
      <w:pPr>
        <w:ind w:left="1260" w:hanging="420"/>
      </w:pPr>
    </w:lvl>
    <w:lvl w:ilvl="3" w:tplc="334898BE" w:tentative="1">
      <w:start w:val="1"/>
      <w:numFmt w:val="decimal"/>
      <w:lvlText w:val="%4."/>
      <w:lvlJc w:val="left"/>
      <w:pPr>
        <w:ind w:left="1680" w:hanging="420"/>
      </w:pPr>
    </w:lvl>
    <w:lvl w:ilvl="4" w:tplc="574A4CA4" w:tentative="1">
      <w:start w:val="1"/>
      <w:numFmt w:val="aiueoFullWidth"/>
      <w:lvlText w:val="(%5)"/>
      <w:lvlJc w:val="left"/>
      <w:pPr>
        <w:ind w:left="2100" w:hanging="420"/>
      </w:pPr>
    </w:lvl>
    <w:lvl w:ilvl="5" w:tplc="A78E8176" w:tentative="1">
      <w:start w:val="1"/>
      <w:numFmt w:val="decimalEnclosedCircle"/>
      <w:lvlText w:val="%6"/>
      <w:lvlJc w:val="left"/>
      <w:pPr>
        <w:ind w:left="2520" w:hanging="420"/>
      </w:pPr>
    </w:lvl>
    <w:lvl w:ilvl="6" w:tplc="2D3EEA1A" w:tentative="1">
      <w:start w:val="1"/>
      <w:numFmt w:val="decimal"/>
      <w:lvlText w:val="%7."/>
      <w:lvlJc w:val="left"/>
      <w:pPr>
        <w:ind w:left="2940" w:hanging="420"/>
      </w:pPr>
    </w:lvl>
    <w:lvl w:ilvl="7" w:tplc="A1EAFE7C" w:tentative="1">
      <w:start w:val="1"/>
      <w:numFmt w:val="aiueoFullWidth"/>
      <w:lvlText w:val="(%8)"/>
      <w:lvlJc w:val="left"/>
      <w:pPr>
        <w:ind w:left="3360" w:hanging="420"/>
      </w:pPr>
    </w:lvl>
    <w:lvl w:ilvl="8" w:tplc="8EA604D4" w:tentative="1">
      <w:start w:val="1"/>
      <w:numFmt w:val="decimalEnclosedCircle"/>
      <w:lvlText w:val="%9"/>
      <w:lvlJc w:val="left"/>
      <w:pPr>
        <w:ind w:left="3780" w:hanging="420"/>
      </w:pPr>
    </w:lvl>
  </w:abstractNum>
  <w:abstractNum w:abstractNumId="11" w15:restartNumberingAfterBreak="0">
    <w:nsid w:val="4A9A3E18"/>
    <w:multiLevelType w:val="hybridMultilevel"/>
    <w:tmpl w:val="4E30E3D4"/>
    <w:lvl w:ilvl="0" w:tplc="1DB4E804">
      <w:numFmt w:val="bullet"/>
      <w:lvlText w:val="□"/>
      <w:lvlJc w:val="left"/>
      <w:pPr>
        <w:ind w:left="360" w:hanging="360"/>
      </w:pPr>
      <w:rPr>
        <w:rFonts w:ascii="ＭＳ ゴシック" w:eastAsia="ＭＳ ゴシック" w:hAnsi="ＭＳ ゴシック" w:cs="Times New Roman" w:hint="eastAsia"/>
        <w:lang w:val="en-US"/>
      </w:rPr>
    </w:lvl>
    <w:lvl w:ilvl="1" w:tplc="923A2106" w:tentative="1">
      <w:start w:val="1"/>
      <w:numFmt w:val="bullet"/>
      <w:lvlText w:val=""/>
      <w:lvlJc w:val="left"/>
      <w:pPr>
        <w:ind w:left="840" w:hanging="420"/>
      </w:pPr>
      <w:rPr>
        <w:rFonts w:ascii="Wingdings" w:hAnsi="Wingdings" w:hint="default"/>
      </w:rPr>
    </w:lvl>
    <w:lvl w:ilvl="2" w:tplc="460C8DF4" w:tentative="1">
      <w:start w:val="1"/>
      <w:numFmt w:val="bullet"/>
      <w:lvlText w:val=""/>
      <w:lvlJc w:val="left"/>
      <w:pPr>
        <w:ind w:left="1260" w:hanging="420"/>
      </w:pPr>
      <w:rPr>
        <w:rFonts w:ascii="Wingdings" w:hAnsi="Wingdings" w:hint="default"/>
      </w:rPr>
    </w:lvl>
    <w:lvl w:ilvl="3" w:tplc="55C04040" w:tentative="1">
      <w:start w:val="1"/>
      <w:numFmt w:val="bullet"/>
      <w:lvlText w:val=""/>
      <w:lvlJc w:val="left"/>
      <w:pPr>
        <w:ind w:left="1680" w:hanging="420"/>
      </w:pPr>
      <w:rPr>
        <w:rFonts w:ascii="Wingdings" w:hAnsi="Wingdings" w:hint="default"/>
      </w:rPr>
    </w:lvl>
    <w:lvl w:ilvl="4" w:tplc="4860E33C" w:tentative="1">
      <w:start w:val="1"/>
      <w:numFmt w:val="bullet"/>
      <w:lvlText w:val=""/>
      <w:lvlJc w:val="left"/>
      <w:pPr>
        <w:ind w:left="2100" w:hanging="420"/>
      </w:pPr>
      <w:rPr>
        <w:rFonts w:ascii="Wingdings" w:hAnsi="Wingdings" w:hint="default"/>
      </w:rPr>
    </w:lvl>
    <w:lvl w:ilvl="5" w:tplc="238AA778" w:tentative="1">
      <w:start w:val="1"/>
      <w:numFmt w:val="bullet"/>
      <w:lvlText w:val=""/>
      <w:lvlJc w:val="left"/>
      <w:pPr>
        <w:ind w:left="2520" w:hanging="420"/>
      </w:pPr>
      <w:rPr>
        <w:rFonts w:ascii="Wingdings" w:hAnsi="Wingdings" w:hint="default"/>
      </w:rPr>
    </w:lvl>
    <w:lvl w:ilvl="6" w:tplc="2132E424" w:tentative="1">
      <w:start w:val="1"/>
      <w:numFmt w:val="bullet"/>
      <w:lvlText w:val=""/>
      <w:lvlJc w:val="left"/>
      <w:pPr>
        <w:ind w:left="2940" w:hanging="420"/>
      </w:pPr>
      <w:rPr>
        <w:rFonts w:ascii="Wingdings" w:hAnsi="Wingdings" w:hint="default"/>
      </w:rPr>
    </w:lvl>
    <w:lvl w:ilvl="7" w:tplc="C0FC2088" w:tentative="1">
      <w:start w:val="1"/>
      <w:numFmt w:val="bullet"/>
      <w:lvlText w:val=""/>
      <w:lvlJc w:val="left"/>
      <w:pPr>
        <w:ind w:left="3360" w:hanging="420"/>
      </w:pPr>
      <w:rPr>
        <w:rFonts w:ascii="Wingdings" w:hAnsi="Wingdings" w:hint="default"/>
      </w:rPr>
    </w:lvl>
    <w:lvl w:ilvl="8" w:tplc="4CB88B8E" w:tentative="1">
      <w:start w:val="1"/>
      <w:numFmt w:val="bullet"/>
      <w:lvlText w:val=""/>
      <w:lvlJc w:val="left"/>
      <w:pPr>
        <w:ind w:left="3780" w:hanging="420"/>
      </w:pPr>
      <w:rPr>
        <w:rFonts w:ascii="Wingdings" w:hAnsi="Wingdings" w:hint="default"/>
      </w:rPr>
    </w:lvl>
  </w:abstractNum>
  <w:abstractNum w:abstractNumId="12" w15:restartNumberingAfterBreak="0">
    <w:nsid w:val="4AC4743A"/>
    <w:multiLevelType w:val="hybridMultilevel"/>
    <w:tmpl w:val="312E1686"/>
    <w:lvl w:ilvl="0" w:tplc="0954492A">
      <w:start w:val="1"/>
      <w:numFmt w:val="decimalEnclosedCircle"/>
      <w:lvlText w:val="%1"/>
      <w:lvlJc w:val="left"/>
      <w:pPr>
        <w:ind w:left="420" w:hanging="420"/>
      </w:pPr>
    </w:lvl>
    <w:lvl w:ilvl="1" w:tplc="27B0D702" w:tentative="1">
      <w:start w:val="1"/>
      <w:numFmt w:val="aiueoFullWidth"/>
      <w:lvlText w:val="(%2)"/>
      <w:lvlJc w:val="left"/>
      <w:pPr>
        <w:ind w:left="840" w:hanging="420"/>
      </w:pPr>
    </w:lvl>
    <w:lvl w:ilvl="2" w:tplc="E2AEDB60" w:tentative="1">
      <w:start w:val="1"/>
      <w:numFmt w:val="decimalEnclosedCircle"/>
      <w:lvlText w:val="%3"/>
      <w:lvlJc w:val="left"/>
      <w:pPr>
        <w:ind w:left="1260" w:hanging="420"/>
      </w:pPr>
    </w:lvl>
    <w:lvl w:ilvl="3" w:tplc="8ED613CA" w:tentative="1">
      <w:start w:val="1"/>
      <w:numFmt w:val="decimal"/>
      <w:lvlText w:val="%4."/>
      <w:lvlJc w:val="left"/>
      <w:pPr>
        <w:ind w:left="1680" w:hanging="420"/>
      </w:pPr>
    </w:lvl>
    <w:lvl w:ilvl="4" w:tplc="AAFE7A38" w:tentative="1">
      <w:start w:val="1"/>
      <w:numFmt w:val="aiueoFullWidth"/>
      <w:lvlText w:val="(%5)"/>
      <w:lvlJc w:val="left"/>
      <w:pPr>
        <w:ind w:left="2100" w:hanging="420"/>
      </w:pPr>
    </w:lvl>
    <w:lvl w:ilvl="5" w:tplc="499AFA44" w:tentative="1">
      <w:start w:val="1"/>
      <w:numFmt w:val="decimalEnclosedCircle"/>
      <w:lvlText w:val="%6"/>
      <w:lvlJc w:val="left"/>
      <w:pPr>
        <w:ind w:left="2520" w:hanging="420"/>
      </w:pPr>
    </w:lvl>
    <w:lvl w:ilvl="6" w:tplc="BEDA5206" w:tentative="1">
      <w:start w:val="1"/>
      <w:numFmt w:val="decimal"/>
      <w:lvlText w:val="%7."/>
      <w:lvlJc w:val="left"/>
      <w:pPr>
        <w:ind w:left="2940" w:hanging="420"/>
      </w:pPr>
    </w:lvl>
    <w:lvl w:ilvl="7" w:tplc="4318821A" w:tentative="1">
      <w:start w:val="1"/>
      <w:numFmt w:val="aiueoFullWidth"/>
      <w:lvlText w:val="(%8)"/>
      <w:lvlJc w:val="left"/>
      <w:pPr>
        <w:ind w:left="3360" w:hanging="420"/>
      </w:pPr>
    </w:lvl>
    <w:lvl w:ilvl="8" w:tplc="95CC32EC" w:tentative="1">
      <w:start w:val="1"/>
      <w:numFmt w:val="decimalEnclosedCircle"/>
      <w:lvlText w:val="%9"/>
      <w:lvlJc w:val="left"/>
      <w:pPr>
        <w:ind w:left="3780" w:hanging="420"/>
      </w:pPr>
    </w:lvl>
  </w:abstractNum>
  <w:abstractNum w:abstractNumId="13" w15:restartNumberingAfterBreak="0">
    <w:nsid w:val="4FC61BA5"/>
    <w:multiLevelType w:val="hybridMultilevel"/>
    <w:tmpl w:val="3384A926"/>
    <w:lvl w:ilvl="0" w:tplc="F1F2764E">
      <w:start w:val="1"/>
      <w:numFmt w:val="decimal"/>
      <w:lvlText w:val="%1."/>
      <w:lvlJc w:val="left"/>
      <w:pPr>
        <w:ind w:left="420" w:hanging="420"/>
      </w:pPr>
    </w:lvl>
    <w:lvl w:ilvl="1" w:tplc="FFAE83FC" w:tentative="1">
      <w:start w:val="1"/>
      <w:numFmt w:val="aiueoFullWidth"/>
      <w:lvlText w:val="(%2)"/>
      <w:lvlJc w:val="left"/>
      <w:pPr>
        <w:ind w:left="840" w:hanging="420"/>
      </w:pPr>
    </w:lvl>
    <w:lvl w:ilvl="2" w:tplc="DBB4111C" w:tentative="1">
      <w:start w:val="1"/>
      <w:numFmt w:val="decimalEnclosedCircle"/>
      <w:lvlText w:val="%3"/>
      <w:lvlJc w:val="left"/>
      <w:pPr>
        <w:ind w:left="1260" w:hanging="420"/>
      </w:pPr>
    </w:lvl>
    <w:lvl w:ilvl="3" w:tplc="C4A0C5DC" w:tentative="1">
      <w:start w:val="1"/>
      <w:numFmt w:val="decimal"/>
      <w:lvlText w:val="%4."/>
      <w:lvlJc w:val="left"/>
      <w:pPr>
        <w:ind w:left="1680" w:hanging="420"/>
      </w:pPr>
    </w:lvl>
    <w:lvl w:ilvl="4" w:tplc="17EE5FF4" w:tentative="1">
      <w:start w:val="1"/>
      <w:numFmt w:val="aiueoFullWidth"/>
      <w:lvlText w:val="(%5)"/>
      <w:lvlJc w:val="left"/>
      <w:pPr>
        <w:ind w:left="2100" w:hanging="420"/>
      </w:pPr>
    </w:lvl>
    <w:lvl w:ilvl="5" w:tplc="80C80058" w:tentative="1">
      <w:start w:val="1"/>
      <w:numFmt w:val="decimalEnclosedCircle"/>
      <w:lvlText w:val="%6"/>
      <w:lvlJc w:val="left"/>
      <w:pPr>
        <w:ind w:left="2520" w:hanging="420"/>
      </w:pPr>
    </w:lvl>
    <w:lvl w:ilvl="6" w:tplc="97342D94" w:tentative="1">
      <w:start w:val="1"/>
      <w:numFmt w:val="decimal"/>
      <w:lvlText w:val="%7."/>
      <w:lvlJc w:val="left"/>
      <w:pPr>
        <w:ind w:left="2940" w:hanging="420"/>
      </w:pPr>
    </w:lvl>
    <w:lvl w:ilvl="7" w:tplc="CF800EF4" w:tentative="1">
      <w:start w:val="1"/>
      <w:numFmt w:val="aiueoFullWidth"/>
      <w:lvlText w:val="(%8)"/>
      <w:lvlJc w:val="left"/>
      <w:pPr>
        <w:ind w:left="3360" w:hanging="420"/>
      </w:pPr>
    </w:lvl>
    <w:lvl w:ilvl="8" w:tplc="FDA8BCAA" w:tentative="1">
      <w:start w:val="1"/>
      <w:numFmt w:val="decimalEnclosedCircle"/>
      <w:lvlText w:val="%9"/>
      <w:lvlJc w:val="left"/>
      <w:pPr>
        <w:ind w:left="3780" w:hanging="420"/>
      </w:pPr>
    </w:lvl>
  </w:abstractNum>
  <w:abstractNum w:abstractNumId="14" w15:restartNumberingAfterBreak="0">
    <w:nsid w:val="538A1463"/>
    <w:multiLevelType w:val="hybridMultilevel"/>
    <w:tmpl w:val="5C1C2F4C"/>
    <w:lvl w:ilvl="0" w:tplc="E6665592">
      <w:start w:val="1"/>
      <w:numFmt w:val="decimalEnclosedCircle"/>
      <w:lvlText w:val="%1"/>
      <w:lvlJc w:val="left"/>
      <w:pPr>
        <w:ind w:left="840" w:hanging="420"/>
      </w:pPr>
    </w:lvl>
    <w:lvl w:ilvl="1" w:tplc="18FE2498" w:tentative="1">
      <w:start w:val="1"/>
      <w:numFmt w:val="aiueoFullWidth"/>
      <w:lvlText w:val="(%2)"/>
      <w:lvlJc w:val="left"/>
      <w:pPr>
        <w:ind w:left="1260" w:hanging="420"/>
      </w:pPr>
    </w:lvl>
    <w:lvl w:ilvl="2" w:tplc="59A46E9A" w:tentative="1">
      <w:start w:val="1"/>
      <w:numFmt w:val="decimalEnclosedCircle"/>
      <w:lvlText w:val="%3"/>
      <w:lvlJc w:val="left"/>
      <w:pPr>
        <w:ind w:left="1680" w:hanging="420"/>
      </w:pPr>
    </w:lvl>
    <w:lvl w:ilvl="3" w:tplc="8EC6DA96" w:tentative="1">
      <w:start w:val="1"/>
      <w:numFmt w:val="decimal"/>
      <w:lvlText w:val="%4."/>
      <w:lvlJc w:val="left"/>
      <w:pPr>
        <w:ind w:left="2100" w:hanging="420"/>
      </w:pPr>
    </w:lvl>
    <w:lvl w:ilvl="4" w:tplc="3274E964" w:tentative="1">
      <w:start w:val="1"/>
      <w:numFmt w:val="aiueoFullWidth"/>
      <w:lvlText w:val="(%5)"/>
      <w:lvlJc w:val="left"/>
      <w:pPr>
        <w:ind w:left="2520" w:hanging="420"/>
      </w:pPr>
    </w:lvl>
    <w:lvl w:ilvl="5" w:tplc="65FC0634" w:tentative="1">
      <w:start w:val="1"/>
      <w:numFmt w:val="decimalEnclosedCircle"/>
      <w:lvlText w:val="%6"/>
      <w:lvlJc w:val="left"/>
      <w:pPr>
        <w:ind w:left="2940" w:hanging="420"/>
      </w:pPr>
    </w:lvl>
    <w:lvl w:ilvl="6" w:tplc="640EEE5E" w:tentative="1">
      <w:start w:val="1"/>
      <w:numFmt w:val="decimal"/>
      <w:lvlText w:val="%7."/>
      <w:lvlJc w:val="left"/>
      <w:pPr>
        <w:ind w:left="3360" w:hanging="420"/>
      </w:pPr>
    </w:lvl>
    <w:lvl w:ilvl="7" w:tplc="1598DD98" w:tentative="1">
      <w:start w:val="1"/>
      <w:numFmt w:val="aiueoFullWidth"/>
      <w:lvlText w:val="(%8)"/>
      <w:lvlJc w:val="left"/>
      <w:pPr>
        <w:ind w:left="3780" w:hanging="420"/>
      </w:pPr>
    </w:lvl>
    <w:lvl w:ilvl="8" w:tplc="CE3A4114" w:tentative="1">
      <w:start w:val="1"/>
      <w:numFmt w:val="decimalEnclosedCircle"/>
      <w:lvlText w:val="%9"/>
      <w:lvlJc w:val="left"/>
      <w:pPr>
        <w:ind w:left="4200" w:hanging="420"/>
      </w:pPr>
    </w:lvl>
  </w:abstractNum>
  <w:abstractNum w:abstractNumId="15" w15:restartNumberingAfterBreak="0">
    <w:nsid w:val="58D24402"/>
    <w:multiLevelType w:val="hybridMultilevel"/>
    <w:tmpl w:val="66343924"/>
    <w:lvl w:ilvl="0" w:tplc="9266CDB8">
      <w:start w:val="1"/>
      <w:numFmt w:val="decimalEnclosedCircle"/>
      <w:lvlText w:val="%1"/>
      <w:lvlJc w:val="left"/>
      <w:pPr>
        <w:ind w:left="420" w:hanging="420"/>
      </w:pPr>
    </w:lvl>
    <w:lvl w:ilvl="1" w:tplc="876CA730" w:tentative="1">
      <w:start w:val="1"/>
      <w:numFmt w:val="aiueoFullWidth"/>
      <w:lvlText w:val="(%2)"/>
      <w:lvlJc w:val="left"/>
      <w:pPr>
        <w:ind w:left="840" w:hanging="420"/>
      </w:pPr>
    </w:lvl>
    <w:lvl w:ilvl="2" w:tplc="4A5AD964" w:tentative="1">
      <w:start w:val="1"/>
      <w:numFmt w:val="decimalEnclosedCircle"/>
      <w:lvlText w:val="%3"/>
      <w:lvlJc w:val="left"/>
      <w:pPr>
        <w:ind w:left="1260" w:hanging="420"/>
      </w:pPr>
    </w:lvl>
    <w:lvl w:ilvl="3" w:tplc="4F18E29E" w:tentative="1">
      <w:start w:val="1"/>
      <w:numFmt w:val="decimal"/>
      <w:lvlText w:val="%4."/>
      <w:lvlJc w:val="left"/>
      <w:pPr>
        <w:ind w:left="1680" w:hanging="420"/>
      </w:pPr>
    </w:lvl>
    <w:lvl w:ilvl="4" w:tplc="4AAACED8" w:tentative="1">
      <w:start w:val="1"/>
      <w:numFmt w:val="aiueoFullWidth"/>
      <w:lvlText w:val="(%5)"/>
      <w:lvlJc w:val="left"/>
      <w:pPr>
        <w:ind w:left="2100" w:hanging="420"/>
      </w:pPr>
    </w:lvl>
    <w:lvl w:ilvl="5" w:tplc="C7742896" w:tentative="1">
      <w:start w:val="1"/>
      <w:numFmt w:val="decimalEnclosedCircle"/>
      <w:lvlText w:val="%6"/>
      <w:lvlJc w:val="left"/>
      <w:pPr>
        <w:ind w:left="2520" w:hanging="420"/>
      </w:pPr>
    </w:lvl>
    <w:lvl w:ilvl="6" w:tplc="77789420" w:tentative="1">
      <w:start w:val="1"/>
      <w:numFmt w:val="decimal"/>
      <w:lvlText w:val="%7."/>
      <w:lvlJc w:val="left"/>
      <w:pPr>
        <w:ind w:left="2940" w:hanging="420"/>
      </w:pPr>
    </w:lvl>
    <w:lvl w:ilvl="7" w:tplc="02605E7E" w:tentative="1">
      <w:start w:val="1"/>
      <w:numFmt w:val="aiueoFullWidth"/>
      <w:lvlText w:val="(%8)"/>
      <w:lvlJc w:val="left"/>
      <w:pPr>
        <w:ind w:left="3360" w:hanging="420"/>
      </w:pPr>
    </w:lvl>
    <w:lvl w:ilvl="8" w:tplc="90801F02" w:tentative="1">
      <w:start w:val="1"/>
      <w:numFmt w:val="decimalEnclosedCircle"/>
      <w:lvlText w:val="%9"/>
      <w:lvlJc w:val="left"/>
      <w:pPr>
        <w:ind w:left="3780" w:hanging="420"/>
      </w:pPr>
    </w:lvl>
  </w:abstractNum>
  <w:abstractNum w:abstractNumId="16" w15:restartNumberingAfterBreak="0">
    <w:nsid w:val="592648FA"/>
    <w:multiLevelType w:val="hybridMultilevel"/>
    <w:tmpl w:val="D0F4CD7C"/>
    <w:lvl w:ilvl="0" w:tplc="B7CC8074">
      <w:start w:val="1"/>
      <w:numFmt w:val="decimalEnclosedCircle"/>
      <w:lvlText w:val="%1"/>
      <w:lvlJc w:val="left"/>
      <w:pPr>
        <w:ind w:left="420" w:hanging="420"/>
      </w:pPr>
    </w:lvl>
    <w:lvl w:ilvl="1" w:tplc="4D44BD38" w:tentative="1">
      <w:start w:val="1"/>
      <w:numFmt w:val="aiueoFullWidth"/>
      <w:lvlText w:val="(%2)"/>
      <w:lvlJc w:val="left"/>
      <w:pPr>
        <w:ind w:left="840" w:hanging="420"/>
      </w:pPr>
    </w:lvl>
    <w:lvl w:ilvl="2" w:tplc="9E0E263A" w:tentative="1">
      <w:start w:val="1"/>
      <w:numFmt w:val="decimalEnclosedCircle"/>
      <w:lvlText w:val="%3"/>
      <w:lvlJc w:val="left"/>
      <w:pPr>
        <w:ind w:left="1260" w:hanging="420"/>
      </w:pPr>
    </w:lvl>
    <w:lvl w:ilvl="3" w:tplc="ECE23492" w:tentative="1">
      <w:start w:val="1"/>
      <w:numFmt w:val="decimal"/>
      <w:lvlText w:val="%4."/>
      <w:lvlJc w:val="left"/>
      <w:pPr>
        <w:ind w:left="1680" w:hanging="420"/>
      </w:pPr>
    </w:lvl>
    <w:lvl w:ilvl="4" w:tplc="372AA4BC" w:tentative="1">
      <w:start w:val="1"/>
      <w:numFmt w:val="aiueoFullWidth"/>
      <w:lvlText w:val="(%5)"/>
      <w:lvlJc w:val="left"/>
      <w:pPr>
        <w:ind w:left="2100" w:hanging="420"/>
      </w:pPr>
    </w:lvl>
    <w:lvl w:ilvl="5" w:tplc="3A1A68B2" w:tentative="1">
      <w:start w:val="1"/>
      <w:numFmt w:val="decimalEnclosedCircle"/>
      <w:lvlText w:val="%6"/>
      <w:lvlJc w:val="left"/>
      <w:pPr>
        <w:ind w:left="2520" w:hanging="420"/>
      </w:pPr>
    </w:lvl>
    <w:lvl w:ilvl="6" w:tplc="D57A53C2" w:tentative="1">
      <w:start w:val="1"/>
      <w:numFmt w:val="decimal"/>
      <w:lvlText w:val="%7."/>
      <w:lvlJc w:val="left"/>
      <w:pPr>
        <w:ind w:left="2940" w:hanging="420"/>
      </w:pPr>
    </w:lvl>
    <w:lvl w:ilvl="7" w:tplc="945ACC46" w:tentative="1">
      <w:start w:val="1"/>
      <w:numFmt w:val="aiueoFullWidth"/>
      <w:lvlText w:val="(%8)"/>
      <w:lvlJc w:val="left"/>
      <w:pPr>
        <w:ind w:left="3360" w:hanging="420"/>
      </w:pPr>
    </w:lvl>
    <w:lvl w:ilvl="8" w:tplc="506A4CF4" w:tentative="1">
      <w:start w:val="1"/>
      <w:numFmt w:val="decimalEnclosedCircle"/>
      <w:lvlText w:val="%9"/>
      <w:lvlJc w:val="left"/>
      <w:pPr>
        <w:ind w:left="3780" w:hanging="420"/>
      </w:pPr>
    </w:lvl>
  </w:abstractNum>
  <w:abstractNum w:abstractNumId="17" w15:restartNumberingAfterBreak="0">
    <w:nsid w:val="59F01856"/>
    <w:multiLevelType w:val="hybridMultilevel"/>
    <w:tmpl w:val="52E4698E"/>
    <w:lvl w:ilvl="0" w:tplc="B4DCE69C">
      <w:start w:val="1"/>
      <w:numFmt w:val="decimal"/>
      <w:lvlText w:val="%1."/>
      <w:lvlJc w:val="left"/>
      <w:pPr>
        <w:ind w:left="420" w:hanging="420"/>
      </w:pPr>
    </w:lvl>
    <w:lvl w:ilvl="1" w:tplc="86FC01F6">
      <w:start w:val="1"/>
      <w:numFmt w:val="decimalEnclosedCircle"/>
      <w:lvlText w:val="%2"/>
      <w:lvlJc w:val="left"/>
      <w:pPr>
        <w:ind w:left="840" w:hanging="420"/>
      </w:pPr>
    </w:lvl>
    <w:lvl w:ilvl="2" w:tplc="8AE29712" w:tentative="1">
      <w:start w:val="1"/>
      <w:numFmt w:val="decimalEnclosedCircle"/>
      <w:lvlText w:val="%3"/>
      <w:lvlJc w:val="left"/>
      <w:pPr>
        <w:ind w:left="1260" w:hanging="420"/>
      </w:pPr>
    </w:lvl>
    <w:lvl w:ilvl="3" w:tplc="21202062" w:tentative="1">
      <w:start w:val="1"/>
      <w:numFmt w:val="decimal"/>
      <w:lvlText w:val="%4."/>
      <w:lvlJc w:val="left"/>
      <w:pPr>
        <w:ind w:left="1680" w:hanging="420"/>
      </w:pPr>
    </w:lvl>
    <w:lvl w:ilvl="4" w:tplc="B3660298" w:tentative="1">
      <w:start w:val="1"/>
      <w:numFmt w:val="aiueoFullWidth"/>
      <w:lvlText w:val="(%5)"/>
      <w:lvlJc w:val="left"/>
      <w:pPr>
        <w:ind w:left="2100" w:hanging="420"/>
      </w:pPr>
    </w:lvl>
    <w:lvl w:ilvl="5" w:tplc="C7F6A81E" w:tentative="1">
      <w:start w:val="1"/>
      <w:numFmt w:val="decimalEnclosedCircle"/>
      <w:lvlText w:val="%6"/>
      <w:lvlJc w:val="left"/>
      <w:pPr>
        <w:ind w:left="2520" w:hanging="420"/>
      </w:pPr>
    </w:lvl>
    <w:lvl w:ilvl="6" w:tplc="10504C16" w:tentative="1">
      <w:start w:val="1"/>
      <w:numFmt w:val="decimal"/>
      <w:lvlText w:val="%7."/>
      <w:lvlJc w:val="left"/>
      <w:pPr>
        <w:ind w:left="2940" w:hanging="420"/>
      </w:pPr>
    </w:lvl>
    <w:lvl w:ilvl="7" w:tplc="7134386A" w:tentative="1">
      <w:start w:val="1"/>
      <w:numFmt w:val="aiueoFullWidth"/>
      <w:lvlText w:val="(%8)"/>
      <w:lvlJc w:val="left"/>
      <w:pPr>
        <w:ind w:left="3360" w:hanging="420"/>
      </w:pPr>
    </w:lvl>
    <w:lvl w:ilvl="8" w:tplc="8EF0FED0" w:tentative="1">
      <w:start w:val="1"/>
      <w:numFmt w:val="decimalEnclosedCircle"/>
      <w:lvlText w:val="%9"/>
      <w:lvlJc w:val="left"/>
      <w:pPr>
        <w:ind w:left="3780" w:hanging="420"/>
      </w:pPr>
    </w:lvl>
  </w:abstractNum>
  <w:abstractNum w:abstractNumId="18" w15:restartNumberingAfterBreak="0">
    <w:nsid w:val="5B6D25C3"/>
    <w:multiLevelType w:val="hybridMultilevel"/>
    <w:tmpl w:val="A662980C"/>
    <w:lvl w:ilvl="0" w:tplc="0B88B19A">
      <w:start w:val="1"/>
      <w:numFmt w:val="decimalEnclosedCircle"/>
      <w:lvlText w:val="%1"/>
      <w:lvlJc w:val="left"/>
      <w:pPr>
        <w:ind w:left="420" w:hanging="420"/>
      </w:pPr>
    </w:lvl>
    <w:lvl w:ilvl="1" w:tplc="0B120E14" w:tentative="1">
      <w:start w:val="1"/>
      <w:numFmt w:val="aiueoFullWidth"/>
      <w:lvlText w:val="(%2)"/>
      <w:lvlJc w:val="left"/>
      <w:pPr>
        <w:ind w:left="840" w:hanging="420"/>
      </w:pPr>
    </w:lvl>
    <w:lvl w:ilvl="2" w:tplc="8DDA77E8" w:tentative="1">
      <w:start w:val="1"/>
      <w:numFmt w:val="decimalEnclosedCircle"/>
      <w:lvlText w:val="%3"/>
      <w:lvlJc w:val="left"/>
      <w:pPr>
        <w:ind w:left="1260" w:hanging="420"/>
      </w:pPr>
    </w:lvl>
    <w:lvl w:ilvl="3" w:tplc="7B560E68" w:tentative="1">
      <w:start w:val="1"/>
      <w:numFmt w:val="decimal"/>
      <w:lvlText w:val="%4."/>
      <w:lvlJc w:val="left"/>
      <w:pPr>
        <w:ind w:left="1680" w:hanging="420"/>
      </w:pPr>
    </w:lvl>
    <w:lvl w:ilvl="4" w:tplc="23109988" w:tentative="1">
      <w:start w:val="1"/>
      <w:numFmt w:val="aiueoFullWidth"/>
      <w:lvlText w:val="(%5)"/>
      <w:lvlJc w:val="left"/>
      <w:pPr>
        <w:ind w:left="2100" w:hanging="420"/>
      </w:pPr>
    </w:lvl>
    <w:lvl w:ilvl="5" w:tplc="864A26D4" w:tentative="1">
      <w:start w:val="1"/>
      <w:numFmt w:val="decimalEnclosedCircle"/>
      <w:lvlText w:val="%6"/>
      <w:lvlJc w:val="left"/>
      <w:pPr>
        <w:ind w:left="2520" w:hanging="420"/>
      </w:pPr>
    </w:lvl>
    <w:lvl w:ilvl="6" w:tplc="E4FC5014" w:tentative="1">
      <w:start w:val="1"/>
      <w:numFmt w:val="decimal"/>
      <w:lvlText w:val="%7."/>
      <w:lvlJc w:val="left"/>
      <w:pPr>
        <w:ind w:left="2940" w:hanging="420"/>
      </w:pPr>
    </w:lvl>
    <w:lvl w:ilvl="7" w:tplc="796A4358" w:tentative="1">
      <w:start w:val="1"/>
      <w:numFmt w:val="aiueoFullWidth"/>
      <w:lvlText w:val="(%8)"/>
      <w:lvlJc w:val="left"/>
      <w:pPr>
        <w:ind w:left="3360" w:hanging="420"/>
      </w:pPr>
    </w:lvl>
    <w:lvl w:ilvl="8" w:tplc="0F685148" w:tentative="1">
      <w:start w:val="1"/>
      <w:numFmt w:val="decimalEnclosedCircle"/>
      <w:lvlText w:val="%9"/>
      <w:lvlJc w:val="left"/>
      <w:pPr>
        <w:ind w:left="3780" w:hanging="420"/>
      </w:pPr>
    </w:lvl>
  </w:abstractNum>
  <w:abstractNum w:abstractNumId="19" w15:restartNumberingAfterBreak="0">
    <w:nsid w:val="5D182E4F"/>
    <w:multiLevelType w:val="hybridMultilevel"/>
    <w:tmpl w:val="A1FE1726"/>
    <w:lvl w:ilvl="0" w:tplc="B1F47650">
      <w:numFmt w:val="bullet"/>
      <w:lvlText w:val="□"/>
      <w:lvlJc w:val="left"/>
      <w:pPr>
        <w:ind w:left="360" w:hanging="360"/>
      </w:pPr>
      <w:rPr>
        <w:rFonts w:ascii="ＭＳ ゴシック" w:eastAsia="ＭＳ ゴシック" w:hAnsi="ＭＳ ゴシック" w:cs="Times New Roman" w:hint="eastAsia"/>
      </w:rPr>
    </w:lvl>
    <w:lvl w:ilvl="1" w:tplc="3C865A40" w:tentative="1">
      <w:start w:val="1"/>
      <w:numFmt w:val="bullet"/>
      <w:lvlText w:val=""/>
      <w:lvlJc w:val="left"/>
      <w:pPr>
        <w:ind w:left="840" w:hanging="420"/>
      </w:pPr>
      <w:rPr>
        <w:rFonts w:ascii="Wingdings" w:hAnsi="Wingdings" w:hint="default"/>
      </w:rPr>
    </w:lvl>
    <w:lvl w:ilvl="2" w:tplc="D1843378" w:tentative="1">
      <w:start w:val="1"/>
      <w:numFmt w:val="bullet"/>
      <w:lvlText w:val=""/>
      <w:lvlJc w:val="left"/>
      <w:pPr>
        <w:ind w:left="1260" w:hanging="420"/>
      </w:pPr>
      <w:rPr>
        <w:rFonts w:ascii="Wingdings" w:hAnsi="Wingdings" w:hint="default"/>
      </w:rPr>
    </w:lvl>
    <w:lvl w:ilvl="3" w:tplc="EDB4D22C" w:tentative="1">
      <w:start w:val="1"/>
      <w:numFmt w:val="bullet"/>
      <w:lvlText w:val=""/>
      <w:lvlJc w:val="left"/>
      <w:pPr>
        <w:ind w:left="1680" w:hanging="420"/>
      </w:pPr>
      <w:rPr>
        <w:rFonts w:ascii="Wingdings" w:hAnsi="Wingdings" w:hint="default"/>
      </w:rPr>
    </w:lvl>
    <w:lvl w:ilvl="4" w:tplc="8284A1C6" w:tentative="1">
      <w:start w:val="1"/>
      <w:numFmt w:val="bullet"/>
      <w:lvlText w:val=""/>
      <w:lvlJc w:val="left"/>
      <w:pPr>
        <w:ind w:left="2100" w:hanging="420"/>
      </w:pPr>
      <w:rPr>
        <w:rFonts w:ascii="Wingdings" w:hAnsi="Wingdings" w:hint="default"/>
      </w:rPr>
    </w:lvl>
    <w:lvl w:ilvl="5" w:tplc="D222E3A0" w:tentative="1">
      <w:start w:val="1"/>
      <w:numFmt w:val="bullet"/>
      <w:lvlText w:val=""/>
      <w:lvlJc w:val="left"/>
      <w:pPr>
        <w:ind w:left="2520" w:hanging="420"/>
      </w:pPr>
      <w:rPr>
        <w:rFonts w:ascii="Wingdings" w:hAnsi="Wingdings" w:hint="default"/>
      </w:rPr>
    </w:lvl>
    <w:lvl w:ilvl="6" w:tplc="FA4A72C8" w:tentative="1">
      <w:start w:val="1"/>
      <w:numFmt w:val="bullet"/>
      <w:lvlText w:val=""/>
      <w:lvlJc w:val="left"/>
      <w:pPr>
        <w:ind w:left="2940" w:hanging="420"/>
      </w:pPr>
      <w:rPr>
        <w:rFonts w:ascii="Wingdings" w:hAnsi="Wingdings" w:hint="default"/>
      </w:rPr>
    </w:lvl>
    <w:lvl w:ilvl="7" w:tplc="E1505FCC" w:tentative="1">
      <w:start w:val="1"/>
      <w:numFmt w:val="bullet"/>
      <w:lvlText w:val=""/>
      <w:lvlJc w:val="left"/>
      <w:pPr>
        <w:ind w:left="3360" w:hanging="420"/>
      </w:pPr>
      <w:rPr>
        <w:rFonts w:ascii="Wingdings" w:hAnsi="Wingdings" w:hint="default"/>
      </w:rPr>
    </w:lvl>
    <w:lvl w:ilvl="8" w:tplc="874862B6" w:tentative="1">
      <w:start w:val="1"/>
      <w:numFmt w:val="bullet"/>
      <w:lvlText w:val=""/>
      <w:lvlJc w:val="left"/>
      <w:pPr>
        <w:ind w:left="3780" w:hanging="420"/>
      </w:pPr>
      <w:rPr>
        <w:rFonts w:ascii="Wingdings" w:hAnsi="Wingdings" w:hint="default"/>
      </w:rPr>
    </w:lvl>
  </w:abstractNum>
  <w:abstractNum w:abstractNumId="20" w15:restartNumberingAfterBreak="0">
    <w:nsid w:val="5FCE1A9E"/>
    <w:multiLevelType w:val="hybridMultilevel"/>
    <w:tmpl w:val="CDFCD704"/>
    <w:lvl w:ilvl="0" w:tplc="8BB070BE">
      <w:start w:val="1"/>
      <w:numFmt w:val="decimalEnclosedCircle"/>
      <w:lvlText w:val="%1"/>
      <w:lvlJc w:val="left"/>
      <w:pPr>
        <w:ind w:left="420" w:hanging="420"/>
      </w:pPr>
    </w:lvl>
    <w:lvl w:ilvl="1" w:tplc="AD3E92F8" w:tentative="1">
      <w:start w:val="1"/>
      <w:numFmt w:val="aiueoFullWidth"/>
      <w:lvlText w:val="(%2)"/>
      <w:lvlJc w:val="left"/>
      <w:pPr>
        <w:ind w:left="840" w:hanging="420"/>
      </w:pPr>
    </w:lvl>
    <w:lvl w:ilvl="2" w:tplc="AB123F16" w:tentative="1">
      <w:start w:val="1"/>
      <w:numFmt w:val="decimalEnclosedCircle"/>
      <w:lvlText w:val="%3"/>
      <w:lvlJc w:val="left"/>
      <w:pPr>
        <w:ind w:left="1260" w:hanging="420"/>
      </w:pPr>
    </w:lvl>
    <w:lvl w:ilvl="3" w:tplc="C12E99D0" w:tentative="1">
      <w:start w:val="1"/>
      <w:numFmt w:val="decimal"/>
      <w:lvlText w:val="%4."/>
      <w:lvlJc w:val="left"/>
      <w:pPr>
        <w:ind w:left="1680" w:hanging="420"/>
      </w:pPr>
    </w:lvl>
    <w:lvl w:ilvl="4" w:tplc="5E56A0CC" w:tentative="1">
      <w:start w:val="1"/>
      <w:numFmt w:val="aiueoFullWidth"/>
      <w:lvlText w:val="(%5)"/>
      <w:lvlJc w:val="left"/>
      <w:pPr>
        <w:ind w:left="2100" w:hanging="420"/>
      </w:pPr>
    </w:lvl>
    <w:lvl w:ilvl="5" w:tplc="586C8F0C" w:tentative="1">
      <w:start w:val="1"/>
      <w:numFmt w:val="decimalEnclosedCircle"/>
      <w:lvlText w:val="%6"/>
      <w:lvlJc w:val="left"/>
      <w:pPr>
        <w:ind w:left="2520" w:hanging="420"/>
      </w:pPr>
    </w:lvl>
    <w:lvl w:ilvl="6" w:tplc="30D2762C" w:tentative="1">
      <w:start w:val="1"/>
      <w:numFmt w:val="decimal"/>
      <w:lvlText w:val="%7."/>
      <w:lvlJc w:val="left"/>
      <w:pPr>
        <w:ind w:left="2940" w:hanging="420"/>
      </w:pPr>
    </w:lvl>
    <w:lvl w:ilvl="7" w:tplc="FAC4E886" w:tentative="1">
      <w:start w:val="1"/>
      <w:numFmt w:val="aiueoFullWidth"/>
      <w:lvlText w:val="(%8)"/>
      <w:lvlJc w:val="left"/>
      <w:pPr>
        <w:ind w:left="3360" w:hanging="420"/>
      </w:pPr>
    </w:lvl>
    <w:lvl w:ilvl="8" w:tplc="0292D1F2" w:tentative="1">
      <w:start w:val="1"/>
      <w:numFmt w:val="decimalEnclosedCircle"/>
      <w:lvlText w:val="%9"/>
      <w:lvlJc w:val="left"/>
      <w:pPr>
        <w:ind w:left="3780" w:hanging="420"/>
      </w:pPr>
    </w:lvl>
  </w:abstractNum>
  <w:abstractNum w:abstractNumId="21" w15:restartNumberingAfterBreak="0">
    <w:nsid w:val="69E83178"/>
    <w:multiLevelType w:val="hybridMultilevel"/>
    <w:tmpl w:val="F1DABD44"/>
    <w:lvl w:ilvl="0" w:tplc="6294361E">
      <w:start w:val="1"/>
      <w:numFmt w:val="decimalEnclosedCircle"/>
      <w:lvlText w:val="%1"/>
      <w:lvlJc w:val="left"/>
      <w:pPr>
        <w:ind w:left="420" w:hanging="420"/>
      </w:pPr>
    </w:lvl>
    <w:lvl w:ilvl="1" w:tplc="8A5A275E" w:tentative="1">
      <w:start w:val="1"/>
      <w:numFmt w:val="aiueoFullWidth"/>
      <w:lvlText w:val="(%2)"/>
      <w:lvlJc w:val="left"/>
      <w:pPr>
        <w:ind w:left="840" w:hanging="420"/>
      </w:pPr>
    </w:lvl>
    <w:lvl w:ilvl="2" w:tplc="C9FC64D8" w:tentative="1">
      <w:start w:val="1"/>
      <w:numFmt w:val="decimalEnclosedCircle"/>
      <w:lvlText w:val="%3"/>
      <w:lvlJc w:val="left"/>
      <w:pPr>
        <w:ind w:left="1260" w:hanging="420"/>
      </w:pPr>
    </w:lvl>
    <w:lvl w:ilvl="3" w:tplc="23E8F70E" w:tentative="1">
      <w:start w:val="1"/>
      <w:numFmt w:val="decimal"/>
      <w:lvlText w:val="%4."/>
      <w:lvlJc w:val="left"/>
      <w:pPr>
        <w:ind w:left="1680" w:hanging="420"/>
      </w:pPr>
    </w:lvl>
    <w:lvl w:ilvl="4" w:tplc="85C8A884" w:tentative="1">
      <w:start w:val="1"/>
      <w:numFmt w:val="aiueoFullWidth"/>
      <w:lvlText w:val="(%5)"/>
      <w:lvlJc w:val="left"/>
      <w:pPr>
        <w:ind w:left="2100" w:hanging="420"/>
      </w:pPr>
    </w:lvl>
    <w:lvl w:ilvl="5" w:tplc="3BC8CE98" w:tentative="1">
      <w:start w:val="1"/>
      <w:numFmt w:val="decimalEnclosedCircle"/>
      <w:lvlText w:val="%6"/>
      <w:lvlJc w:val="left"/>
      <w:pPr>
        <w:ind w:left="2520" w:hanging="420"/>
      </w:pPr>
    </w:lvl>
    <w:lvl w:ilvl="6" w:tplc="30DE2906" w:tentative="1">
      <w:start w:val="1"/>
      <w:numFmt w:val="decimal"/>
      <w:lvlText w:val="%7."/>
      <w:lvlJc w:val="left"/>
      <w:pPr>
        <w:ind w:left="2940" w:hanging="420"/>
      </w:pPr>
    </w:lvl>
    <w:lvl w:ilvl="7" w:tplc="15EC5A6A" w:tentative="1">
      <w:start w:val="1"/>
      <w:numFmt w:val="aiueoFullWidth"/>
      <w:lvlText w:val="(%8)"/>
      <w:lvlJc w:val="left"/>
      <w:pPr>
        <w:ind w:left="3360" w:hanging="420"/>
      </w:pPr>
    </w:lvl>
    <w:lvl w:ilvl="8" w:tplc="F5C8AAD0" w:tentative="1">
      <w:start w:val="1"/>
      <w:numFmt w:val="decimalEnclosedCircle"/>
      <w:lvlText w:val="%9"/>
      <w:lvlJc w:val="left"/>
      <w:pPr>
        <w:ind w:left="3780" w:hanging="420"/>
      </w:pPr>
    </w:lvl>
  </w:abstractNum>
  <w:abstractNum w:abstractNumId="22" w15:restartNumberingAfterBreak="0">
    <w:nsid w:val="6ECE1155"/>
    <w:multiLevelType w:val="hybridMultilevel"/>
    <w:tmpl w:val="38AA482C"/>
    <w:lvl w:ilvl="0" w:tplc="13EA630C">
      <w:start w:val="1"/>
      <w:numFmt w:val="decimalEnclosedCircle"/>
      <w:lvlText w:val="%1"/>
      <w:lvlJc w:val="left"/>
      <w:pPr>
        <w:ind w:left="420" w:hanging="420"/>
      </w:pPr>
    </w:lvl>
    <w:lvl w:ilvl="1" w:tplc="4E22E6B8" w:tentative="1">
      <w:start w:val="1"/>
      <w:numFmt w:val="aiueoFullWidth"/>
      <w:lvlText w:val="(%2)"/>
      <w:lvlJc w:val="left"/>
      <w:pPr>
        <w:ind w:left="840" w:hanging="420"/>
      </w:pPr>
    </w:lvl>
    <w:lvl w:ilvl="2" w:tplc="9CBEC68E" w:tentative="1">
      <w:start w:val="1"/>
      <w:numFmt w:val="decimalEnclosedCircle"/>
      <w:lvlText w:val="%3"/>
      <w:lvlJc w:val="left"/>
      <w:pPr>
        <w:ind w:left="1260" w:hanging="420"/>
      </w:pPr>
    </w:lvl>
    <w:lvl w:ilvl="3" w:tplc="BA9EF60A" w:tentative="1">
      <w:start w:val="1"/>
      <w:numFmt w:val="decimal"/>
      <w:lvlText w:val="%4."/>
      <w:lvlJc w:val="left"/>
      <w:pPr>
        <w:ind w:left="1680" w:hanging="420"/>
      </w:pPr>
    </w:lvl>
    <w:lvl w:ilvl="4" w:tplc="8FAC2AF4" w:tentative="1">
      <w:start w:val="1"/>
      <w:numFmt w:val="aiueoFullWidth"/>
      <w:lvlText w:val="(%5)"/>
      <w:lvlJc w:val="left"/>
      <w:pPr>
        <w:ind w:left="2100" w:hanging="420"/>
      </w:pPr>
    </w:lvl>
    <w:lvl w:ilvl="5" w:tplc="2C3C546A" w:tentative="1">
      <w:start w:val="1"/>
      <w:numFmt w:val="decimalEnclosedCircle"/>
      <w:lvlText w:val="%6"/>
      <w:lvlJc w:val="left"/>
      <w:pPr>
        <w:ind w:left="2520" w:hanging="420"/>
      </w:pPr>
    </w:lvl>
    <w:lvl w:ilvl="6" w:tplc="D3D06DD6" w:tentative="1">
      <w:start w:val="1"/>
      <w:numFmt w:val="decimal"/>
      <w:lvlText w:val="%7."/>
      <w:lvlJc w:val="left"/>
      <w:pPr>
        <w:ind w:left="2940" w:hanging="420"/>
      </w:pPr>
    </w:lvl>
    <w:lvl w:ilvl="7" w:tplc="46CC6A60" w:tentative="1">
      <w:start w:val="1"/>
      <w:numFmt w:val="aiueoFullWidth"/>
      <w:lvlText w:val="(%8)"/>
      <w:lvlJc w:val="left"/>
      <w:pPr>
        <w:ind w:left="3360" w:hanging="420"/>
      </w:pPr>
    </w:lvl>
    <w:lvl w:ilvl="8" w:tplc="5A4EBC4C" w:tentative="1">
      <w:start w:val="1"/>
      <w:numFmt w:val="decimalEnclosedCircle"/>
      <w:lvlText w:val="%9"/>
      <w:lvlJc w:val="left"/>
      <w:pPr>
        <w:ind w:left="3780" w:hanging="420"/>
      </w:pPr>
    </w:lvl>
  </w:abstractNum>
  <w:abstractNum w:abstractNumId="23" w15:restartNumberingAfterBreak="0">
    <w:nsid w:val="73C4013D"/>
    <w:multiLevelType w:val="hybridMultilevel"/>
    <w:tmpl w:val="4DA4DC2E"/>
    <w:lvl w:ilvl="0" w:tplc="26E8D874">
      <w:start w:val="1"/>
      <w:numFmt w:val="decimalEnclosedCircle"/>
      <w:lvlText w:val="%1"/>
      <w:lvlJc w:val="left"/>
      <w:pPr>
        <w:ind w:left="420" w:hanging="420"/>
      </w:pPr>
    </w:lvl>
    <w:lvl w:ilvl="1" w:tplc="8084B4E4" w:tentative="1">
      <w:start w:val="1"/>
      <w:numFmt w:val="aiueoFullWidth"/>
      <w:lvlText w:val="(%2)"/>
      <w:lvlJc w:val="left"/>
      <w:pPr>
        <w:ind w:left="840" w:hanging="420"/>
      </w:pPr>
    </w:lvl>
    <w:lvl w:ilvl="2" w:tplc="FCA25D3C" w:tentative="1">
      <w:start w:val="1"/>
      <w:numFmt w:val="decimalEnclosedCircle"/>
      <w:lvlText w:val="%3"/>
      <w:lvlJc w:val="left"/>
      <w:pPr>
        <w:ind w:left="1260" w:hanging="420"/>
      </w:pPr>
    </w:lvl>
    <w:lvl w:ilvl="3" w:tplc="22E4056C" w:tentative="1">
      <w:start w:val="1"/>
      <w:numFmt w:val="decimal"/>
      <w:lvlText w:val="%4."/>
      <w:lvlJc w:val="left"/>
      <w:pPr>
        <w:ind w:left="1680" w:hanging="420"/>
      </w:pPr>
    </w:lvl>
    <w:lvl w:ilvl="4" w:tplc="4386BAC6" w:tentative="1">
      <w:start w:val="1"/>
      <w:numFmt w:val="aiueoFullWidth"/>
      <w:lvlText w:val="(%5)"/>
      <w:lvlJc w:val="left"/>
      <w:pPr>
        <w:ind w:left="2100" w:hanging="420"/>
      </w:pPr>
    </w:lvl>
    <w:lvl w:ilvl="5" w:tplc="C6264A9E" w:tentative="1">
      <w:start w:val="1"/>
      <w:numFmt w:val="decimalEnclosedCircle"/>
      <w:lvlText w:val="%6"/>
      <w:lvlJc w:val="left"/>
      <w:pPr>
        <w:ind w:left="2520" w:hanging="420"/>
      </w:pPr>
    </w:lvl>
    <w:lvl w:ilvl="6" w:tplc="0C8229D2" w:tentative="1">
      <w:start w:val="1"/>
      <w:numFmt w:val="decimal"/>
      <w:lvlText w:val="%7."/>
      <w:lvlJc w:val="left"/>
      <w:pPr>
        <w:ind w:left="2940" w:hanging="420"/>
      </w:pPr>
    </w:lvl>
    <w:lvl w:ilvl="7" w:tplc="E20EAD54" w:tentative="1">
      <w:start w:val="1"/>
      <w:numFmt w:val="aiueoFullWidth"/>
      <w:lvlText w:val="(%8)"/>
      <w:lvlJc w:val="left"/>
      <w:pPr>
        <w:ind w:left="3360" w:hanging="420"/>
      </w:pPr>
    </w:lvl>
    <w:lvl w:ilvl="8" w:tplc="11A42106" w:tentative="1">
      <w:start w:val="1"/>
      <w:numFmt w:val="decimalEnclosedCircle"/>
      <w:lvlText w:val="%9"/>
      <w:lvlJc w:val="left"/>
      <w:pPr>
        <w:ind w:left="3780" w:hanging="420"/>
      </w:pPr>
    </w:lvl>
  </w:abstractNum>
  <w:abstractNum w:abstractNumId="24" w15:restartNumberingAfterBreak="0">
    <w:nsid w:val="7B7C2359"/>
    <w:multiLevelType w:val="hybridMultilevel"/>
    <w:tmpl w:val="9A043A00"/>
    <w:lvl w:ilvl="0" w:tplc="79BEECFC">
      <w:start w:val="1"/>
      <w:numFmt w:val="decimalEnclosedCircle"/>
      <w:lvlText w:val="%1"/>
      <w:lvlJc w:val="left"/>
      <w:pPr>
        <w:ind w:left="420" w:hanging="420"/>
      </w:pPr>
    </w:lvl>
    <w:lvl w:ilvl="1" w:tplc="0158E564">
      <w:start w:val="1"/>
      <w:numFmt w:val="aiueoFullWidth"/>
      <w:lvlText w:val="(%2)"/>
      <w:lvlJc w:val="left"/>
      <w:pPr>
        <w:ind w:left="840" w:hanging="420"/>
      </w:pPr>
    </w:lvl>
    <w:lvl w:ilvl="2" w:tplc="ED568F68" w:tentative="1">
      <w:start w:val="1"/>
      <w:numFmt w:val="decimalEnclosedCircle"/>
      <w:lvlText w:val="%3"/>
      <w:lvlJc w:val="left"/>
      <w:pPr>
        <w:ind w:left="1260" w:hanging="420"/>
      </w:pPr>
    </w:lvl>
    <w:lvl w:ilvl="3" w:tplc="057826AE" w:tentative="1">
      <w:start w:val="1"/>
      <w:numFmt w:val="decimal"/>
      <w:lvlText w:val="%4."/>
      <w:lvlJc w:val="left"/>
      <w:pPr>
        <w:ind w:left="1680" w:hanging="420"/>
      </w:pPr>
    </w:lvl>
    <w:lvl w:ilvl="4" w:tplc="38BCE4B4" w:tentative="1">
      <w:start w:val="1"/>
      <w:numFmt w:val="aiueoFullWidth"/>
      <w:lvlText w:val="(%5)"/>
      <w:lvlJc w:val="left"/>
      <w:pPr>
        <w:ind w:left="2100" w:hanging="420"/>
      </w:pPr>
    </w:lvl>
    <w:lvl w:ilvl="5" w:tplc="855E0AB0" w:tentative="1">
      <w:start w:val="1"/>
      <w:numFmt w:val="decimalEnclosedCircle"/>
      <w:lvlText w:val="%6"/>
      <w:lvlJc w:val="left"/>
      <w:pPr>
        <w:ind w:left="2520" w:hanging="420"/>
      </w:pPr>
    </w:lvl>
    <w:lvl w:ilvl="6" w:tplc="77BE320A" w:tentative="1">
      <w:start w:val="1"/>
      <w:numFmt w:val="decimal"/>
      <w:lvlText w:val="%7."/>
      <w:lvlJc w:val="left"/>
      <w:pPr>
        <w:ind w:left="2940" w:hanging="420"/>
      </w:pPr>
    </w:lvl>
    <w:lvl w:ilvl="7" w:tplc="FAE83CBE" w:tentative="1">
      <w:start w:val="1"/>
      <w:numFmt w:val="aiueoFullWidth"/>
      <w:lvlText w:val="(%8)"/>
      <w:lvlJc w:val="left"/>
      <w:pPr>
        <w:ind w:left="3360" w:hanging="420"/>
      </w:pPr>
    </w:lvl>
    <w:lvl w:ilvl="8" w:tplc="C3E26E84" w:tentative="1">
      <w:start w:val="1"/>
      <w:numFmt w:val="decimalEnclosedCircle"/>
      <w:lvlText w:val="%9"/>
      <w:lvlJc w:val="left"/>
      <w:pPr>
        <w:ind w:left="3780" w:hanging="420"/>
      </w:pPr>
    </w:lvl>
  </w:abstractNum>
  <w:num w:numId="1" w16cid:durableId="1570922129">
    <w:abstractNumId w:val="19"/>
  </w:num>
  <w:num w:numId="2" w16cid:durableId="1619142457">
    <w:abstractNumId w:val="9"/>
  </w:num>
  <w:num w:numId="3" w16cid:durableId="44720317">
    <w:abstractNumId w:val="5"/>
  </w:num>
  <w:num w:numId="4" w16cid:durableId="1371497434">
    <w:abstractNumId w:val="11"/>
  </w:num>
  <w:num w:numId="5" w16cid:durableId="564991508">
    <w:abstractNumId w:val="2"/>
  </w:num>
  <w:num w:numId="6" w16cid:durableId="878132324">
    <w:abstractNumId w:val="0"/>
  </w:num>
  <w:num w:numId="7" w16cid:durableId="827940144">
    <w:abstractNumId w:val="7"/>
  </w:num>
  <w:num w:numId="8" w16cid:durableId="1520319026">
    <w:abstractNumId w:val="18"/>
  </w:num>
  <w:num w:numId="9" w16cid:durableId="976371436">
    <w:abstractNumId w:val="16"/>
  </w:num>
  <w:num w:numId="10" w16cid:durableId="772171334">
    <w:abstractNumId w:val="22"/>
  </w:num>
  <w:num w:numId="11" w16cid:durableId="479615201">
    <w:abstractNumId w:val="20"/>
  </w:num>
  <w:num w:numId="12" w16cid:durableId="761336060">
    <w:abstractNumId w:val="21"/>
  </w:num>
  <w:num w:numId="13" w16cid:durableId="787817217">
    <w:abstractNumId w:val="3"/>
  </w:num>
  <w:num w:numId="14" w16cid:durableId="1496721973">
    <w:abstractNumId w:val="4"/>
  </w:num>
  <w:num w:numId="15" w16cid:durableId="731848513">
    <w:abstractNumId w:val="24"/>
  </w:num>
  <w:num w:numId="16" w16cid:durableId="1018695421">
    <w:abstractNumId w:val="23"/>
  </w:num>
  <w:num w:numId="17" w16cid:durableId="112021029">
    <w:abstractNumId w:val="1"/>
  </w:num>
  <w:num w:numId="18" w16cid:durableId="1361587916">
    <w:abstractNumId w:val="6"/>
  </w:num>
  <w:num w:numId="19" w16cid:durableId="269044953">
    <w:abstractNumId w:val="13"/>
  </w:num>
  <w:num w:numId="20" w16cid:durableId="388310057">
    <w:abstractNumId w:val="17"/>
  </w:num>
  <w:num w:numId="21" w16cid:durableId="562260125">
    <w:abstractNumId w:val="10"/>
  </w:num>
  <w:num w:numId="22" w16cid:durableId="1970671516">
    <w:abstractNumId w:val="15"/>
  </w:num>
  <w:num w:numId="23" w16cid:durableId="1928148235">
    <w:abstractNumId w:val="8"/>
  </w:num>
  <w:num w:numId="24" w16cid:durableId="1921672818">
    <w:abstractNumId w:val="12"/>
  </w:num>
  <w:num w:numId="25" w16cid:durableId="14826506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proofState w:spelling="clean" w:grammar="dirty"/>
  <w:defaultTabStop w:val="840"/>
  <w:drawingGridHorizontalSpacing w:val="115"/>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01B"/>
    <w:rsid w:val="00030021"/>
    <w:rsid w:val="0004443A"/>
    <w:rsid w:val="000B6ED4"/>
    <w:rsid w:val="00112B86"/>
    <w:rsid w:val="0011680C"/>
    <w:rsid w:val="00214253"/>
    <w:rsid w:val="002F1F0A"/>
    <w:rsid w:val="00447C40"/>
    <w:rsid w:val="004F407F"/>
    <w:rsid w:val="005A13EF"/>
    <w:rsid w:val="005C3B8F"/>
    <w:rsid w:val="00677D67"/>
    <w:rsid w:val="006969E8"/>
    <w:rsid w:val="006A6F2D"/>
    <w:rsid w:val="007557B5"/>
    <w:rsid w:val="00776129"/>
    <w:rsid w:val="007C0BB4"/>
    <w:rsid w:val="0084385E"/>
    <w:rsid w:val="008A06AE"/>
    <w:rsid w:val="008E1E8C"/>
    <w:rsid w:val="008F4E73"/>
    <w:rsid w:val="00957400"/>
    <w:rsid w:val="00982242"/>
    <w:rsid w:val="00A64B83"/>
    <w:rsid w:val="00AB5F8D"/>
    <w:rsid w:val="00AF05AD"/>
    <w:rsid w:val="00B30E48"/>
    <w:rsid w:val="00C01AA4"/>
    <w:rsid w:val="00C43B8E"/>
    <w:rsid w:val="00C85101"/>
    <w:rsid w:val="00CB03CC"/>
    <w:rsid w:val="00CC79D2"/>
    <w:rsid w:val="00CD488D"/>
    <w:rsid w:val="00D3297A"/>
    <w:rsid w:val="00D5394D"/>
    <w:rsid w:val="00DD781E"/>
    <w:rsid w:val="00E1251B"/>
    <w:rsid w:val="00E17A52"/>
    <w:rsid w:val="00F8401B"/>
    <w:rsid w:val="00F86CEB"/>
    <w:rsid w:val="00F978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310B6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E6C"/>
    <w:pPr>
      <w:widowControl w:val="0"/>
      <w:jc w:val="both"/>
    </w:pPr>
    <w:rPr>
      <w:rFonts w:ascii="ＭＳ ゴシック" w:eastAsia="ＭＳ ゴシック"/>
      <w:kern w:val="2"/>
      <w:sz w:val="22"/>
      <w:szCs w:val="22"/>
    </w:rPr>
  </w:style>
  <w:style w:type="paragraph" w:styleId="1">
    <w:name w:val="heading 1"/>
    <w:basedOn w:val="a"/>
    <w:next w:val="a"/>
    <w:link w:val="10"/>
    <w:uiPriority w:val="9"/>
    <w:qFormat/>
    <w:rsid w:val="00F955DA"/>
    <w:pPr>
      <w:keepNext/>
      <w:outlineLvl w:val="0"/>
    </w:pPr>
    <w:rPr>
      <w:rFonts w:ascii="Arial" w:hAnsi="Arial"/>
      <w:sz w:val="24"/>
      <w:szCs w:val="24"/>
    </w:rPr>
  </w:style>
  <w:style w:type="paragraph" w:styleId="2">
    <w:name w:val="heading 2"/>
    <w:basedOn w:val="a"/>
    <w:next w:val="a"/>
    <w:link w:val="20"/>
    <w:uiPriority w:val="9"/>
    <w:qFormat/>
    <w:rsid w:val="00763E01"/>
    <w:pPr>
      <w:keepNext/>
      <w:outlineLvl w:val="1"/>
    </w:pPr>
    <w:rPr>
      <w:rFonts w:ascii="Arial" w:hAnsi="Arial"/>
    </w:rPr>
  </w:style>
  <w:style w:type="paragraph" w:styleId="3">
    <w:name w:val="heading 3"/>
    <w:basedOn w:val="a"/>
    <w:next w:val="a"/>
    <w:link w:val="30"/>
    <w:uiPriority w:val="9"/>
    <w:qFormat/>
    <w:rsid w:val="00763E01"/>
    <w:pPr>
      <w:keepNext/>
      <w:ind w:leftChars="400" w:left="400"/>
      <w:outlineLvl w:val="2"/>
    </w:pPr>
    <w:rPr>
      <w:rFonts w:ascii="Arial" w:hAnsi="Arial"/>
    </w:rPr>
  </w:style>
  <w:style w:type="paragraph" w:styleId="4">
    <w:name w:val="heading 4"/>
    <w:basedOn w:val="a"/>
    <w:next w:val="a"/>
    <w:link w:val="40"/>
    <w:uiPriority w:val="9"/>
    <w:qFormat/>
    <w:rsid w:val="00BD423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4252"/>
        <w:tab w:val="right" w:pos="8504"/>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4252"/>
        <w:tab w:val="right" w:pos="8504"/>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18796C"/>
    <w:rPr>
      <w:rFonts w:ascii="Arial" w:hAnsi="Arial"/>
      <w:sz w:val="18"/>
      <w:szCs w:val="18"/>
    </w:rPr>
  </w:style>
  <w:style w:type="character" w:customStyle="1" w:styleId="ab">
    <w:name w:val="吹き出し (文字)"/>
    <w:link w:val="aa"/>
    <w:uiPriority w:val="99"/>
    <w:semiHidden/>
    <w:rsid w:val="0018796C"/>
    <w:rPr>
      <w:rFonts w:ascii="Arial" w:eastAsia="ＭＳ ゴシック" w:hAnsi="Arial" w:cs="Times New Roman"/>
      <w:kern w:val="2"/>
      <w:sz w:val="18"/>
      <w:szCs w:val="18"/>
    </w:rPr>
  </w:style>
  <w:style w:type="character" w:styleId="ac">
    <w:name w:val="annotation reference"/>
    <w:uiPriority w:val="99"/>
    <w:semiHidden/>
    <w:unhideWhenUsed/>
    <w:rsid w:val="00856E66"/>
    <w:rPr>
      <w:sz w:val="18"/>
      <w:szCs w:val="18"/>
    </w:rPr>
  </w:style>
  <w:style w:type="paragraph" w:styleId="ad">
    <w:name w:val="annotation text"/>
    <w:basedOn w:val="a"/>
    <w:link w:val="ae"/>
    <w:uiPriority w:val="99"/>
    <w:unhideWhenUsed/>
    <w:rsid w:val="00856E66"/>
    <w:pPr>
      <w:jc w:val="left"/>
    </w:pPr>
  </w:style>
  <w:style w:type="character" w:customStyle="1" w:styleId="ae">
    <w:name w:val="コメント文字列 (文字)"/>
    <w:link w:val="ad"/>
    <w:uiPriority w:val="99"/>
    <w:rsid w:val="00856E66"/>
    <w:rPr>
      <w:rFonts w:ascii="ＭＳ ゴシック" w:eastAsia="ＭＳ ゴシック"/>
      <w:kern w:val="2"/>
      <w:sz w:val="22"/>
      <w:szCs w:val="22"/>
    </w:rPr>
  </w:style>
  <w:style w:type="paragraph" w:styleId="af">
    <w:name w:val="annotation subject"/>
    <w:basedOn w:val="ad"/>
    <w:next w:val="ad"/>
    <w:link w:val="af0"/>
    <w:uiPriority w:val="99"/>
    <w:semiHidden/>
    <w:unhideWhenUsed/>
    <w:rsid w:val="00856E66"/>
    <w:rPr>
      <w:b/>
      <w:bCs/>
    </w:rPr>
  </w:style>
  <w:style w:type="character" w:customStyle="1" w:styleId="af0">
    <w:name w:val="コメント内容 (文字)"/>
    <w:link w:val="af"/>
    <w:uiPriority w:val="99"/>
    <w:semiHidden/>
    <w:rsid w:val="00856E66"/>
    <w:rPr>
      <w:rFonts w:ascii="ＭＳ ゴシック" w:eastAsia="ＭＳ ゴシック"/>
      <w:b/>
      <w:bCs/>
      <w:kern w:val="2"/>
      <w:sz w:val="22"/>
      <w:szCs w:val="22"/>
    </w:rPr>
  </w:style>
  <w:style w:type="paragraph" w:styleId="af1">
    <w:name w:val="Revision"/>
    <w:hidden/>
    <w:uiPriority w:val="99"/>
    <w:semiHidden/>
    <w:rsid w:val="00461FFC"/>
    <w:rPr>
      <w:rFonts w:ascii="ＭＳ ゴシック" w:eastAsia="ＭＳ ゴシック"/>
      <w:kern w:val="2"/>
      <w:sz w:val="22"/>
      <w:szCs w:val="22"/>
    </w:rPr>
  </w:style>
  <w:style w:type="paragraph" w:styleId="af2">
    <w:name w:val="No Spacing"/>
    <w:uiPriority w:val="1"/>
    <w:qFormat/>
    <w:rsid w:val="00F955DA"/>
    <w:pPr>
      <w:widowControl w:val="0"/>
      <w:jc w:val="both"/>
    </w:pPr>
    <w:rPr>
      <w:rFonts w:ascii="ＭＳ ゴシック" w:eastAsia="ＭＳ ゴシック"/>
      <w:kern w:val="2"/>
      <w:sz w:val="22"/>
      <w:szCs w:val="22"/>
    </w:rPr>
  </w:style>
  <w:style w:type="character" w:customStyle="1" w:styleId="10">
    <w:name w:val="見出し 1 (文字)"/>
    <w:link w:val="1"/>
    <w:uiPriority w:val="9"/>
    <w:rsid w:val="00F955DA"/>
    <w:rPr>
      <w:rFonts w:ascii="Arial" w:eastAsia="ＭＳ ゴシック" w:hAnsi="Arial" w:cs="Times New Roman"/>
      <w:kern w:val="2"/>
      <w:sz w:val="24"/>
      <w:szCs w:val="24"/>
    </w:rPr>
  </w:style>
  <w:style w:type="character" w:customStyle="1" w:styleId="20">
    <w:name w:val="見出し 2 (文字)"/>
    <w:link w:val="2"/>
    <w:uiPriority w:val="9"/>
    <w:rsid w:val="00763E01"/>
    <w:rPr>
      <w:rFonts w:ascii="Arial" w:eastAsia="ＭＳ ゴシック" w:hAnsi="Arial" w:cs="Times New Roman"/>
      <w:kern w:val="2"/>
      <w:sz w:val="22"/>
      <w:szCs w:val="22"/>
    </w:rPr>
  </w:style>
  <w:style w:type="character" w:customStyle="1" w:styleId="30">
    <w:name w:val="見出し 3 (文字)"/>
    <w:link w:val="3"/>
    <w:uiPriority w:val="9"/>
    <w:rsid w:val="00763E01"/>
    <w:rPr>
      <w:rFonts w:ascii="Arial" w:eastAsia="ＭＳ ゴシック" w:hAnsi="Arial" w:cs="Times New Roman"/>
      <w:kern w:val="2"/>
      <w:sz w:val="22"/>
      <w:szCs w:val="22"/>
    </w:rPr>
  </w:style>
  <w:style w:type="character" w:customStyle="1" w:styleId="40">
    <w:name w:val="見出し 4 (文字)"/>
    <w:link w:val="4"/>
    <w:uiPriority w:val="9"/>
    <w:semiHidden/>
    <w:rsid w:val="00BD4234"/>
    <w:rPr>
      <w:rFonts w:ascii="ＭＳ ゴシック" w:eastAsia="ＭＳ ゴシック"/>
      <w:b/>
      <w:bCs/>
      <w:kern w:val="2"/>
      <w:sz w:val="22"/>
      <w:szCs w:val="22"/>
    </w:rPr>
  </w:style>
  <w:style w:type="table" w:customStyle="1" w:styleId="11">
    <w:name w:val="表 (格子)1"/>
    <w:basedOn w:val="a1"/>
    <w:next w:val="a7"/>
    <w:uiPriority w:val="59"/>
    <w:rsid w:val="00C366D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a6e523-0dcb-4965-bc53-475866424b5d">
      <Terms xmlns="http://schemas.microsoft.com/office/infopath/2007/PartnerControls"/>
    </lcf76f155ced4ddcb4097134ff3c332f>
    <TaxCatchAll xmlns="85e6e18b-26c1-4122-9e79-e6c53ac26d53" xsi:nil="true"/>
    <Owner xmlns="29a6e523-0dcb-4965-bc53-475866424b5d">
      <UserInfo>
        <DisplayName/>
        <AccountId xsi:nil="true"/>
        <AccountType/>
      </UserInfo>
    </Own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E7AB6F59181FB48B8CF3526D680D282" ma:contentTypeVersion="15" ma:contentTypeDescription="新しいドキュメントを作成します。" ma:contentTypeScope="" ma:versionID="d1afabc1af6d5c9e56a08c2bda56b83a">
  <xsd:schema xmlns:xsd="http://www.w3.org/2001/XMLSchema" xmlns:xs="http://www.w3.org/2001/XMLSchema" xmlns:p="http://schemas.microsoft.com/office/2006/metadata/properties" xmlns:ns2="29a6e523-0dcb-4965-bc53-475866424b5d" xmlns:ns3="85e6e18b-26c1-4122-9e79-e6c53ac26d53" targetNamespace="http://schemas.microsoft.com/office/2006/metadata/properties" ma:root="true" ma:fieldsID="cd83724d39934c28d74bcc6511ccffec" ns2:_="" ns3:_="">
    <xsd:import namespace="29a6e523-0dcb-4965-bc53-475866424b5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6e523-0dcb-4965-bc53-475866424b5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944100-d48e-45dd-a890-f46262cd359f}"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DE7D0-A82C-4696-92D2-7F73CD1916CC}">
  <ds:schemaRefs>
    <ds:schemaRef ds:uri="http://schemas.microsoft.com/office/2006/metadata/properties"/>
    <ds:schemaRef ds:uri="http://schemas.microsoft.com/office/infopath/2007/PartnerControls"/>
    <ds:schemaRef ds:uri="292a9f24-818c-4db8-8dff-edecc974c03a"/>
    <ds:schemaRef ds:uri="29c7a8b8-2653-468f-80bf-3eed6c29fbf0"/>
    <ds:schemaRef ds:uri="29a6e523-0dcb-4965-bc53-475866424b5d"/>
    <ds:schemaRef ds:uri="85e6e18b-26c1-4122-9e79-e6c53ac26d53"/>
  </ds:schemaRefs>
</ds:datastoreItem>
</file>

<file path=customXml/itemProps2.xml><?xml version="1.0" encoding="utf-8"?>
<ds:datastoreItem xmlns:ds="http://schemas.openxmlformats.org/officeDocument/2006/customXml" ds:itemID="{0A5A2385-B7B9-4C2F-8869-D60558EA6E5E}">
  <ds:schemaRefs>
    <ds:schemaRef ds:uri="http://schemas.openxmlformats.org/officeDocument/2006/bibliography"/>
  </ds:schemaRefs>
</ds:datastoreItem>
</file>

<file path=customXml/itemProps3.xml><?xml version="1.0" encoding="utf-8"?>
<ds:datastoreItem xmlns:ds="http://schemas.openxmlformats.org/officeDocument/2006/customXml" ds:itemID="{0E25C954-B82A-4E89-AD9D-10024EB988B5}">
  <ds:schemaRefs>
    <ds:schemaRef ds:uri="http://schemas.microsoft.com/sharepoint/v3/contenttype/forms"/>
  </ds:schemaRefs>
</ds:datastoreItem>
</file>

<file path=customXml/itemProps4.xml><?xml version="1.0" encoding="utf-8"?>
<ds:datastoreItem xmlns:ds="http://schemas.openxmlformats.org/officeDocument/2006/customXml" ds:itemID="{FB2A7D4A-17A4-4D09-88EE-3E9881711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6e523-0dcb-4965-bc53-475866424b5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239</Words>
  <Characters>1363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dcterms:created xsi:type="dcterms:W3CDTF">2019-03-23T14:37:00Z</dcterms:created>
  <dcterms:modified xsi:type="dcterms:W3CDTF">2025-04-24T10:05:00Z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0x0101008E7AB6F59181FB48B8CF3526D680D282</vt:lpwstr>
  </property>
  <property fmtid="{D5CDD505-2E9C-101B-9397-08002B2CF9AE}" pid="3" name="MediaServiceImageTags">
    <vt:lpwstr/>
  </property>
  <property fmtid="{D5CDD505-2E9C-101B-9397-08002B2CF9AE}" pid="4" name="Order">
    <vt:r8>119100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